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7" w:rsidRPr="00A812A3" w:rsidRDefault="00396BA7" w:rsidP="00396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A7" w:rsidRPr="00A812A3" w:rsidRDefault="00396BA7" w:rsidP="00396BA7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96BA7" w:rsidRDefault="00396BA7" w:rsidP="00396B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Алгоритмы действий администрации МБОУ «Россошинская СШ имени Героя Советского Союза И.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B2511A" w:rsidRDefault="00396BA7" w:rsidP="00B2511A">
      <w:pPr>
        <w:pStyle w:val="Heading2"/>
        <w:numPr>
          <w:ilvl w:val="1"/>
          <w:numId w:val="1"/>
        </w:numPr>
        <w:tabs>
          <w:tab w:val="left" w:pos="7581"/>
        </w:tabs>
        <w:spacing w:before="94"/>
        <w:ind w:left="7580" w:hanging="711"/>
        <w:rPr>
          <w:color w:val="2B2B2B"/>
        </w:rPr>
      </w:pPr>
      <w:r>
        <w:rPr>
          <w:color w:val="111111"/>
          <w:spacing w:val="-2"/>
        </w:rPr>
        <w:t xml:space="preserve">2. </w:t>
      </w:r>
      <w:r w:rsidR="00B2511A">
        <w:rPr>
          <w:color w:val="111111"/>
          <w:spacing w:val="-2"/>
        </w:rPr>
        <w:t>Захват</w:t>
      </w:r>
      <w:r w:rsidR="00B2511A">
        <w:rPr>
          <w:color w:val="111111"/>
          <w:spacing w:val="4"/>
        </w:rPr>
        <w:t xml:space="preserve"> </w:t>
      </w:r>
      <w:r w:rsidR="00B2511A">
        <w:rPr>
          <w:color w:val="1D1D1D"/>
          <w:spacing w:val="-2"/>
        </w:rPr>
        <w:t>заложников</w:t>
      </w:r>
    </w:p>
    <w:p w:rsidR="00B2511A" w:rsidRDefault="00B2511A" w:rsidP="00B2511A">
      <w:pPr>
        <w:pStyle w:val="a3"/>
        <w:rPr>
          <w:sz w:val="2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296"/>
        <w:gridCol w:w="12655"/>
      </w:tblGrid>
      <w:tr w:rsidR="00B2511A" w:rsidRPr="00396BA7" w:rsidTr="00B2511A">
        <w:trPr>
          <w:trHeight w:val="651"/>
        </w:trPr>
        <w:tc>
          <w:tcPr>
            <w:tcW w:w="2296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B2511A" w:rsidRPr="00ED6635" w:rsidRDefault="00ED6635">
            <w:pPr>
              <w:pStyle w:val="TableParagraph"/>
              <w:spacing w:line="324" w:lineRule="exact"/>
              <w:ind w:left="546"/>
              <w:rPr>
                <w:sz w:val="26"/>
                <w:szCs w:val="26"/>
                <w:lang w:val="ru-RU"/>
              </w:rPr>
            </w:pPr>
            <w:r>
              <w:rPr>
                <w:color w:val="343434"/>
                <w:spacing w:val="-2"/>
                <w:sz w:val="26"/>
                <w:szCs w:val="26"/>
                <w:lang w:val="ru-RU"/>
              </w:rPr>
              <w:t>Категория</w:t>
            </w:r>
            <w:r w:rsidR="00B2511A" w:rsidRPr="00396BA7">
              <w:rPr>
                <w:color w:val="343434"/>
                <w:spacing w:val="-2"/>
                <w:sz w:val="26"/>
                <w:szCs w:val="26"/>
              </w:rPr>
              <w:t xml:space="preserve"> </w:t>
            </w:r>
            <w:r>
              <w:rPr>
                <w:color w:val="2A2A2A"/>
                <w:spacing w:val="-2"/>
                <w:sz w:val="26"/>
                <w:szCs w:val="26"/>
                <w:lang w:val="ru-RU"/>
              </w:rPr>
              <w:t>персонала</w:t>
            </w:r>
          </w:p>
        </w:tc>
        <w:tc>
          <w:tcPr>
            <w:tcW w:w="12655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B2511A" w:rsidRPr="00ED6635" w:rsidRDefault="00ED6635" w:rsidP="00396BA7">
            <w:pPr>
              <w:pStyle w:val="TableParagraph"/>
              <w:spacing w:before="21"/>
              <w:ind w:right="55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161616"/>
                <w:spacing w:val="-2"/>
                <w:w w:val="110"/>
                <w:sz w:val="26"/>
                <w:szCs w:val="26"/>
                <w:lang w:val="ru-RU"/>
              </w:rPr>
              <w:t>Действия</w:t>
            </w:r>
          </w:p>
        </w:tc>
      </w:tr>
      <w:tr w:rsidR="00B2511A" w:rsidRPr="00396BA7" w:rsidTr="00B2511A">
        <w:trPr>
          <w:trHeight w:val="2279"/>
        </w:trPr>
        <w:tc>
          <w:tcPr>
            <w:tcW w:w="2296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B2511A" w:rsidRPr="00396BA7" w:rsidRDefault="00B2511A">
            <w:pPr>
              <w:pStyle w:val="TableParagraph"/>
              <w:spacing w:line="254" w:lineRule="auto"/>
              <w:ind w:left="132" w:right="133" w:firstLine="12"/>
              <w:jc w:val="center"/>
              <w:rPr>
                <w:sz w:val="26"/>
                <w:szCs w:val="26"/>
                <w:lang w:val="ru-RU"/>
              </w:rPr>
            </w:pPr>
            <w:r w:rsidRPr="00396BA7">
              <w:rPr>
                <w:color w:val="282828"/>
                <w:spacing w:val="-2"/>
                <w:w w:val="105"/>
                <w:sz w:val="26"/>
                <w:szCs w:val="26"/>
                <w:lang w:val="ru-RU"/>
              </w:rPr>
              <w:t xml:space="preserve">Руководство </w:t>
            </w:r>
            <w:r w:rsidRPr="00396BA7">
              <w:rPr>
                <w:color w:val="333333"/>
                <w:w w:val="105"/>
                <w:sz w:val="26"/>
                <w:szCs w:val="26"/>
                <w:lang w:val="ru-RU"/>
              </w:rPr>
              <w:t>(руководитель</w:t>
            </w:r>
            <w:r w:rsidRPr="00396BA7">
              <w:rPr>
                <w:color w:val="333333"/>
                <w:spacing w:val="40"/>
                <w:w w:val="10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D2D2D"/>
                <w:w w:val="105"/>
                <w:sz w:val="26"/>
                <w:szCs w:val="26"/>
                <w:lang w:val="ru-RU"/>
              </w:rPr>
              <w:t xml:space="preserve">и </w:t>
            </w:r>
            <w:r w:rsidRPr="00396BA7">
              <w:rPr>
                <w:color w:val="2B2B2B"/>
                <w:w w:val="105"/>
                <w:sz w:val="26"/>
                <w:szCs w:val="26"/>
                <w:lang w:val="ru-RU"/>
              </w:rPr>
              <w:t>его</w:t>
            </w:r>
            <w:r w:rsidRPr="00396BA7">
              <w:rPr>
                <w:color w:val="2B2B2B"/>
                <w:spacing w:val="13"/>
                <w:w w:val="10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D2D2D"/>
                <w:spacing w:val="-2"/>
                <w:w w:val="105"/>
                <w:sz w:val="26"/>
                <w:szCs w:val="26"/>
                <w:lang w:val="ru-RU"/>
              </w:rPr>
              <w:t>заместители)</w:t>
            </w:r>
          </w:p>
        </w:tc>
        <w:tc>
          <w:tcPr>
            <w:tcW w:w="12655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B2511A" w:rsidRPr="00396BA7" w:rsidRDefault="00B2511A" w:rsidP="003E2816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320" w:lineRule="exact"/>
              <w:ind w:left="278"/>
              <w:jc w:val="both"/>
              <w:rPr>
                <w:color w:val="606060"/>
                <w:sz w:val="26"/>
                <w:szCs w:val="26"/>
                <w:lang w:val="ru-RU"/>
              </w:rPr>
            </w:pPr>
            <w:r w:rsidRPr="00396BA7">
              <w:rPr>
                <w:color w:val="2F2F2F"/>
                <w:spacing w:val="-2"/>
                <w:sz w:val="26"/>
                <w:szCs w:val="26"/>
                <w:lang w:val="ru-RU"/>
              </w:rPr>
              <w:t>незамедлительно</w:t>
            </w:r>
            <w:r w:rsidRPr="00396BA7">
              <w:rPr>
                <w:color w:val="2F2F2F"/>
                <w:spacing w:val="-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pacing w:val="-2"/>
                <w:sz w:val="26"/>
                <w:szCs w:val="26"/>
                <w:lang w:val="ru-RU"/>
              </w:rPr>
              <w:t>информировать</w:t>
            </w:r>
            <w:r w:rsidRPr="00396BA7">
              <w:rPr>
                <w:color w:val="232323"/>
                <w:spacing w:val="2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43434"/>
                <w:spacing w:val="-2"/>
                <w:sz w:val="26"/>
                <w:szCs w:val="26"/>
                <w:lang w:val="ru-RU"/>
              </w:rPr>
              <w:t>о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 xml:space="preserve"> </w:t>
            </w:r>
            <w:r w:rsidR="00396BA7" w:rsidRPr="00396BA7">
              <w:rPr>
                <w:color w:val="1F1F1F"/>
                <w:spacing w:val="-2"/>
                <w:sz w:val="26"/>
                <w:szCs w:val="26"/>
                <w:lang w:val="ru-RU"/>
              </w:rPr>
              <w:t>происш</w:t>
            </w:r>
            <w:r w:rsidRPr="00396BA7">
              <w:rPr>
                <w:color w:val="1F1F1F"/>
                <w:spacing w:val="-2"/>
                <w:sz w:val="26"/>
                <w:szCs w:val="26"/>
                <w:lang w:val="ru-RU"/>
              </w:rPr>
              <w:t>ествии</w:t>
            </w:r>
            <w:r w:rsidRPr="00396BA7">
              <w:rPr>
                <w:color w:val="1F1F1F"/>
                <w:spacing w:val="27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pacing w:val="-2"/>
                <w:sz w:val="26"/>
                <w:szCs w:val="26"/>
                <w:lang w:val="ru-RU"/>
              </w:rPr>
              <w:t>оперативные</w:t>
            </w:r>
            <w:r w:rsidRPr="00396BA7">
              <w:rPr>
                <w:color w:val="232323"/>
                <w:spacing w:val="1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pacing w:val="-2"/>
                <w:sz w:val="26"/>
                <w:szCs w:val="26"/>
                <w:lang w:val="ru-RU"/>
              </w:rPr>
              <w:t>службы;</w:t>
            </w:r>
          </w:p>
          <w:p w:rsidR="00B2511A" w:rsidRPr="00396BA7" w:rsidRDefault="00B2511A">
            <w:pPr>
              <w:pStyle w:val="TableParagraph"/>
              <w:spacing w:before="3"/>
              <w:rPr>
                <w:sz w:val="26"/>
                <w:szCs w:val="26"/>
                <w:lang w:val="ru-RU"/>
              </w:rPr>
            </w:pPr>
          </w:p>
          <w:p w:rsidR="00B2511A" w:rsidRPr="00396BA7" w:rsidRDefault="00B2511A" w:rsidP="003E2816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ind w:right="100" w:hanging="2"/>
              <w:jc w:val="both"/>
              <w:rPr>
                <w:color w:val="4B4B4B"/>
                <w:sz w:val="26"/>
                <w:szCs w:val="26"/>
                <w:lang w:val="ru-RU"/>
              </w:rPr>
            </w:pPr>
            <w:r w:rsidRPr="00396BA7">
              <w:rPr>
                <w:color w:val="1A1A1A"/>
                <w:sz w:val="26"/>
                <w:szCs w:val="26"/>
                <w:lang w:val="ru-RU"/>
              </w:rPr>
              <w:t xml:space="preserve">незамедлительно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 xml:space="preserve">информировать </w:t>
            </w:r>
            <w:r w:rsidRPr="00396BA7">
              <w:rPr>
                <w:color w:val="363636"/>
                <w:sz w:val="26"/>
                <w:szCs w:val="26"/>
                <w:lang w:val="ru-RU"/>
              </w:rPr>
              <w:t xml:space="preserve">о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 xml:space="preserve">захвате </w:t>
            </w:r>
            <w:r w:rsidRPr="00396BA7">
              <w:rPr>
                <w:color w:val="1A1A1A"/>
                <w:sz w:val="26"/>
                <w:szCs w:val="26"/>
                <w:lang w:val="ru-RU"/>
              </w:rPr>
              <w:t xml:space="preserve">заложников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 xml:space="preserve">орган </w:t>
            </w:r>
            <w:r w:rsidRPr="00396BA7">
              <w:rPr>
                <w:color w:val="131313"/>
                <w:sz w:val="26"/>
                <w:szCs w:val="26"/>
                <w:lang w:val="ru-RU"/>
              </w:rPr>
              <w:t xml:space="preserve">(организацию) </w:t>
            </w:r>
            <w:r w:rsidRPr="00396BA7">
              <w:rPr>
                <w:color w:val="383838"/>
                <w:sz w:val="26"/>
                <w:szCs w:val="26"/>
                <w:lang w:val="ru-RU"/>
              </w:rPr>
              <w:t xml:space="preserve">- </w:t>
            </w:r>
            <w:r w:rsidRPr="00396BA7">
              <w:rPr>
                <w:sz w:val="26"/>
                <w:szCs w:val="26"/>
                <w:lang w:val="ru-RU"/>
              </w:rPr>
              <w:t xml:space="preserve">правообладателя </w:t>
            </w:r>
            <w:r w:rsidRPr="00396BA7">
              <w:rPr>
                <w:color w:val="2D2D2D"/>
                <w:sz w:val="26"/>
                <w:szCs w:val="26"/>
                <w:lang w:val="ru-RU"/>
              </w:rPr>
              <w:t xml:space="preserve">объеыа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 xml:space="preserve">(территории),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 xml:space="preserve">вышестоящии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 xml:space="preserve">орган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 xml:space="preserve">(организацию), а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 xml:space="preserve">также </w:t>
            </w:r>
            <w:r w:rsidRPr="00396BA7">
              <w:rPr>
                <w:color w:val="0E0E0E"/>
                <w:sz w:val="26"/>
                <w:szCs w:val="26"/>
                <w:lang w:val="ru-RU"/>
              </w:rPr>
              <w:t xml:space="preserve">руководиУеля </w:t>
            </w:r>
            <w:r w:rsidRPr="00396BA7">
              <w:rPr>
                <w:color w:val="383838"/>
                <w:sz w:val="26"/>
                <w:szCs w:val="26"/>
                <w:lang w:val="ru-RU"/>
              </w:rPr>
              <w:t xml:space="preserve">в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 xml:space="preserve">случае </w:t>
            </w:r>
            <w:r w:rsidRPr="00396BA7">
              <w:rPr>
                <w:sz w:val="26"/>
                <w:szCs w:val="26"/>
                <w:lang w:val="ru-RU"/>
              </w:rPr>
              <w:t xml:space="preserve">его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отсутствия</w:t>
            </w:r>
            <w:r w:rsidRPr="00396BA7">
              <w:rPr>
                <w:color w:val="2B2B2B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B3B3B"/>
                <w:sz w:val="26"/>
                <w:szCs w:val="26"/>
                <w:lang w:val="ru-RU"/>
              </w:rPr>
              <w:t xml:space="preserve">на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объекте;</w:t>
            </w:r>
          </w:p>
          <w:p w:rsidR="00B2511A" w:rsidRPr="00396BA7" w:rsidRDefault="00B2511A">
            <w:pPr>
              <w:pStyle w:val="TableParagraph"/>
              <w:spacing w:before="1"/>
              <w:rPr>
                <w:sz w:val="26"/>
                <w:szCs w:val="26"/>
                <w:lang w:val="ru-RU"/>
              </w:rPr>
            </w:pPr>
          </w:p>
          <w:p w:rsidR="00B2511A" w:rsidRPr="00396BA7" w:rsidRDefault="00B2511A" w:rsidP="003E2816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left="278"/>
              <w:jc w:val="both"/>
              <w:rPr>
                <w:color w:val="4B4B4B"/>
                <w:sz w:val="26"/>
                <w:szCs w:val="26"/>
                <w:lang w:val="ru-RU"/>
              </w:rPr>
            </w:pPr>
            <w:r w:rsidRPr="00396BA7">
              <w:rPr>
                <w:color w:val="181818"/>
                <w:sz w:val="26"/>
                <w:szCs w:val="26"/>
                <w:lang w:val="ru-RU"/>
              </w:rPr>
              <w:t>незамедлительно</w:t>
            </w:r>
            <w:r w:rsidRPr="00396BA7">
              <w:rPr>
                <w:color w:val="181818"/>
                <w:spacing w:val="3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прибыть</w:t>
            </w:r>
            <w:r w:rsidRPr="00396BA7">
              <w:rPr>
                <w:color w:val="262626"/>
                <w:spacing w:val="5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к</w:t>
            </w:r>
            <w:r w:rsidRPr="00396BA7">
              <w:rPr>
                <w:color w:val="232323"/>
                <w:spacing w:val="44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F2F2F"/>
                <w:sz w:val="26"/>
                <w:szCs w:val="26"/>
                <w:lang w:val="ru-RU"/>
              </w:rPr>
              <w:t>месту</w:t>
            </w:r>
            <w:r w:rsidRPr="00396BA7">
              <w:rPr>
                <w:color w:val="2F2F2F"/>
                <w:spacing w:val="48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F2F2F"/>
                <w:sz w:val="26"/>
                <w:szCs w:val="26"/>
                <w:lang w:val="ru-RU"/>
              </w:rPr>
              <w:t>захвата</w:t>
            </w:r>
            <w:r w:rsidRPr="00396BA7">
              <w:rPr>
                <w:color w:val="2F2F2F"/>
                <w:spacing w:val="4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A1A1A"/>
                <w:sz w:val="26"/>
                <w:szCs w:val="26"/>
                <w:lang w:val="ru-RU"/>
              </w:rPr>
              <w:t>заложников</w:t>
            </w:r>
            <w:r w:rsidRPr="00396BA7">
              <w:rPr>
                <w:color w:val="1A1A1A"/>
                <w:spacing w:val="64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12121"/>
                <w:sz w:val="26"/>
                <w:szCs w:val="26"/>
                <w:lang w:val="ru-RU"/>
              </w:rPr>
              <w:t>и</w:t>
            </w:r>
            <w:r w:rsidRPr="00396BA7">
              <w:rPr>
                <w:color w:val="212121"/>
                <w:spacing w:val="4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>не</w:t>
            </w:r>
            <w:r w:rsidRPr="00396BA7">
              <w:rPr>
                <w:color w:val="1C1C1C"/>
                <w:spacing w:val="4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>приближаякь</w:t>
            </w:r>
            <w:r w:rsidRPr="00396BA7">
              <w:rPr>
                <w:color w:val="1C1C1C"/>
                <w:spacing w:val="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13131"/>
                <w:sz w:val="26"/>
                <w:szCs w:val="26"/>
                <w:lang w:val="ru-RU"/>
              </w:rPr>
              <w:t>к</w:t>
            </w:r>
            <w:r w:rsidRPr="00396BA7">
              <w:rPr>
                <w:color w:val="313131"/>
                <w:spacing w:val="37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sz w:val="26"/>
                <w:szCs w:val="26"/>
                <w:lang w:val="ru-RU"/>
              </w:rPr>
              <w:t>нарушителю,</w:t>
            </w:r>
            <w:r w:rsidRPr="00396BA7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spacing w:val="-2"/>
                <w:sz w:val="26"/>
                <w:szCs w:val="26"/>
                <w:lang w:val="ru-RU"/>
              </w:rPr>
              <w:t>оценить</w:t>
            </w:r>
          </w:p>
        </w:tc>
      </w:tr>
    </w:tbl>
    <w:p w:rsidR="00B2511A" w:rsidRPr="00396BA7" w:rsidRDefault="00B2511A" w:rsidP="00B2511A">
      <w:pPr>
        <w:rPr>
          <w:rFonts w:ascii="Times New Roman" w:hAnsi="Times New Roman" w:cs="Times New Roman"/>
          <w:sz w:val="26"/>
          <w:szCs w:val="26"/>
        </w:rPr>
        <w:sectPr w:rsidR="00B2511A" w:rsidRPr="00396BA7">
          <w:pgSz w:w="16840" w:h="11900" w:orient="landscape"/>
          <w:pgMar w:top="1100" w:right="320" w:bottom="280" w:left="940" w:header="0" w:footer="0" w:gutter="0"/>
          <w:cols w:space="720"/>
        </w:sectPr>
      </w:pPr>
    </w:p>
    <w:tbl>
      <w:tblPr>
        <w:tblStyle w:val="TableNormal"/>
        <w:tblW w:w="14970" w:type="dxa"/>
        <w:tblInd w:w="141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296"/>
        <w:gridCol w:w="12674"/>
      </w:tblGrid>
      <w:tr w:rsidR="00B2511A" w:rsidRPr="00396BA7" w:rsidTr="00396BA7">
        <w:trPr>
          <w:trHeight w:val="9721"/>
        </w:trPr>
        <w:tc>
          <w:tcPr>
            <w:tcW w:w="2296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B2511A" w:rsidRPr="00396BA7" w:rsidRDefault="00B2511A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67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B2511A" w:rsidRPr="00396BA7" w:rsidRDefault="00396BA7" w:rsidP="00396BA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396BA7">
              <w:rPr>
                <w:color w:val="1C1C1C"/>
                <w:sz w:val="26"/>
                <w:szCs w:val="26"/>
                <w:lang w:val="ru-RU"/>
              </w:rPr>
              <w:t>о</w:t>
            </w:r>
            <w:r w:rsidR="00B2511A" w:rsidRPr="00396BA7">
              <w:rPr>
                <w:color w:val="1C1C1C"/>
                <w:sz w:val="26"/>
                <w:szCs w:val="26"/>
                <w:lang w:val="ru-RU"/>
              </w:rPr>
              <w:t>бстановку</w:t>
            </w:r>
            <w:r w:rsidR="00B2511A" w:rsidRPr="00396BA7">
              <w:rPr>
                <w:color w:val="1C1C1C"/>
                <w:spacing w:val="22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3B3B3B"/>
                <w:sz w:val="26"/>
                <w:szCs w:val="26"/>
                <w:lang w:val="ru-RU"/>
              </w:rPr>
              <w:t>и</w:t>
            </w:r>
            <w:r w:rsidR="00B2511A" w:rsidRPr="00396BA7">
              <w:rPr>
                <w:color w:val="3B3B3B"/>
                <w:spacing w:val="-3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212121"/>
                <w:sz w:val="26"/>
                <w:szCs w:val="26"/>
                <w:lang w:val="ru-RU"/>
              </w:rPr>
              <w:t>принять</w:t>
            </w:r>
            <w:r w:rsidR="00B2511A" w:rsidRPr="00396BA7">
              <w:rPr>
                <w:color w:val="212121"/>
                <w:spacing w:val="4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1F1F1F"/>
                <w:sz w:val="26"/>
                <w:szCs w:val="26"/>
                <w:lang w:val="ru-RU"/>
              </w:rPr>
              <w:t>решение</w:t>
            </w:r>
            <w:r w:rsidR="00B2511A" w:rsidRPr="00396BA7">
              <w:rPr>
                <w:color w:val="1F1F1F"/>
                <w:spacing w:val="9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3A3A3A"/>
                <w:sz w:val="26"/>
                <w:szCs w:val="26"/>
                <w:lang w:val="ru-RU"/>
              </w:rPr>
              <w:t>о</w:t>
            </w:r>
            <w:r w:rsidR="00B2511A" w:rsidRPr="00396BA7">
              <w:rPr>
                <w:color w:val="3A3A3A"/>
                <w:spacing w:val="-13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1C1C1C"/>
                <w:sz w:val="26"/>
                <w:szCs w:val="26"/>
                <w:lang w:val="ru-RU"/>
              </w:rPr>
              <w:t>направлениях</w:t>
            </w:r>
            <w:r w:rsidR="00B2511A" w:rsidRPr="00396BA7">
              <w:rPr>
                <w:color w:val="1C1C1C"/>
                <w:spacing w:val="18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262626"/>
                <w:sz w:val="26"/>
                <w:szCs w:val="26"/>
                <w:lang w:val="ru-RU"/>
              </w:rPr>
              <w:t>и</w:t>
            </w:r>
            <w:r w:rsidR="00B2511A" w:rsidRPr="00396BA7">
              <w:rPr>
                <w:color w:val="262626"/>
                <w:spacing w:val="-11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1F1F1F"/>
                <w:sz w:val="26"/>
                <w:szCs w:val="26"/>
                <w:lang w:val="ru-RU"/>
              </w:rPr>
              <w:t>способах</w:t>
            </w:r>
            <w:r w:rsidR="00B2511A" w:rsidRPr="00396BA7">
              <w:rPr>
                <w:color w:val="1F1F1F"/>
                <w:spacing w:val="5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131313"/>
                <w:sz w:val="26"/>
                <w:szCs w:val="26"/>
                <w:lang w:val="ru-RU"/>
              </w:rPr>
              <w:t>эвакуации</w:t>
            </w:r>
            <w:r w:rsidR="00B2511A" w:rsidRPr="00396BA7">
              <w:rPr>
                <w:color w:val="131313"/>
                <w:spacing w:val="2"/>
                <w:sz w:val="26"/>
                <w:szCs w:val="26"/>
                <w:lang w:val="ru-RU"/>
              </w:rPr>
              <w:t xml:space="preserve"> </w:t>
            </w:r>
            <w:r w:rsidR="00B2511A" w:rsidRPr="00396BA7">
              <w:rPr>
                <w:color w:val="1A1A1A"/>
                <w:spacing w:val="-2"/>
                <w:sz w:val="26"/>
                <w:szCs w:val="26"/>
                <w:lang w:val="ru-RU"/>
              </w:rPr>
              <w:t>людей;</w:t>
            </w:r>
          </w:p>
          <w:p w:rsidR="00B2511A" w:rsidRPr="00396BA7" w:rsidRDefault="00B2511A">
            <w:pPr>
              <w:pStyle w:val="TableParagraph"/>
              <w:spacing w:before="8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tabs>
                <w:tab w:val="left" w:pos="911"/>
                <w:tab w:val="left" w:pos="2678"/>
                <w:tab w:val="left" w:pos="3601"/>
                <w:tab w:val="left" w:pos="3946"/>
                <w:tab w:val="left" w:pos="4780"/>
                <w:tab w:val="left" w:pos="6513"/>
                <w:tab w:val="left" w:pos="8006"/>
                <w:tab w:val="left" w:pos="9631"/>
                <w:tab w:val="left" w:pos="10053"/>
                <w:tab w:val="left" w:pos="11860"/>
              </w:tabs>
              <w:spacing w:line="244" w:lineRule="auto"/>
              <w:ind w:left="119" w:right="106" w:hanging="11"/>
              <w:rPr>
                <w:sz w:val="26"/>
                <w:szCs w:val="26"/>
                <w:lang w:val="ru-RU"/>
              </w:rPr>
            </w:pPr>
            <w:r w:rsidRPr="00396BA7">
              <w:rPr>
                <w:i/>
                <w:color w:val="4B4B4B"/>
                <w:sz w:val="26"/>
                <w:szCs w:val="26"/>
                <w:lang w:val="ru-RU"/>
              </w:rPr>
              <w:t xml:space="preserve">-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>при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ab/>
            </w:r>
            <w:r w:rsidRPr="00396BA7">
              <w:rPr>
                <w:color w:val="2A2A2A"/>
                <w:spacing w:val="-2"/>
                <w:sz w:val="26"/>
                <w:szCs w:val="26"/>
                <w:lang w:val="ru-RU"/>
              </w:rPr>
              <w:t>возможности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ab/>
            </w:r>
            <w:r w:rsidRPr="00396BA7">
              <w:rPr>
                <w:color w:val="212121"/>
                <w:spacing w:val="-2"/>
                <w:sz w:val="26"/>
                <w:szCs w:val="26"/>
                <w:lang w:val="ru-RU"/>
              </w:rPr>
              <w:t>лично</w:t>
            </w:r>
            <w:r w:rsidRPr="00396BA7">
              <w:rPr>
                <w:color w:val="212121"/>
                <w:sz w:val="26"/>
                <w:szCs w:val="26"/>
                <w:lang w:val="ru-RU"/>
              </w:rPr>
              <w:tab/>
            </w:r>
            <w:r w:rsidRPr="00396BA7">
              <w:rPr>
                <w:color w:val="2D2D2D"/>
                <w:spacing w:val="-10"/>
                <w:sz w:val="26"/>
                <w:szCs w:val="26"/>
                <w:lang w:val="ru-RU"/>
              </w:rPr>
              <w:t>и</w:t>
            </w:r>
            <w:r w:rsidRPr="00396BA7">
              <w:rPr>
                <w:color w:val="2D2D2D"/>
                <w:sz w:val="26"/>
                <w:szCs w:val="26"/>
                <w:lang w:val="ru-RU"/>
              </w:rPr>
              <w:tab/>
            </w:r>
            <w:r w:rsidRPr="00396BA7">
              <w:rPr>
                <w:color w:val="2F2F2F"/>
                <w:spacing w:val="-2"/>
                <w:sz w:val="26"/>
                <w:szCs w:val="26"/>
                <w:lang w:val="ru-RU"/>
              </w:rPr>
              <w:t>через</w:t>
            </w:r>
            <w:r w:rsidRPr="00396BA7">
              <w:rPr>
                <w:color w:val="2F2F2F"/>
                <w:sz w:val="26"/>
                <w:szCs w:val="26"/>
                <w:lang w:val="ru-RU"/>
              </w:rPr>
              <w:tab/>
            </w:r>
            <w:r w:rsidRPr="00396BA7">
              <w:rPr>
                <w:color w:val="232323"/>
                <w:spacing w:val="-2"/>
                <w:sz w:val="26"/>
                <w:szCs w:val="26"/>
                <w:lang w:val="ru-RU"/>
              </w:rPr>
              <w:t>назначенных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ab/>
            </w:r>
            <w:r w:rsidRPr="00396BA7">
              <w:rPr>
                <w:color w:val="212121"/>
                <w:sz w:val="26"/>
                <w:szCs w:val="26"/>
                <w:lang w:val="ru-RU"/>
              </w:rPr>
              <w:t>лиц</w:t>
            </w:r>
            <w:r w:rsidRPr="00396BA7">
              <w:rPr>
                <w:color w:val="212121"/>
                <w:spacing w:val="8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A1A1A"/>
                <w:sz w:val="26"/>
                <w:szCs w:val="26"/>
                <w:lang w:val="ru-RU"/>
              </w:rPr>
              <w:t>вести</w:t>
            </w:r>
            <w:r w:rsidRPr="00396BA7">
              <w:rPr>
                <w:color w:val="1A1A1A"/>
                <w:sz w:val="26"/>
                <w:szCs w:val="26"/>
                <w:lang w:val="ru-RU"/>
              </w:rPr>
              <w:tab/>
            </w:r>
            <w:r w:rsidRPr="00396BA7">
              <w:rPr>
                <w:color w:val="181818"/>
                <w:spacing w:val="-2"/>
                <w:sz w:val="26"/>
                <w:szCs w:val="26"/>
                <w:lang w:val="ru-RU"/>
              </w:rPr>
              <w:t>наблюдение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ab/>
            </w:r>
            <w:r w:rsidRPr="00396BA7">
              <w:rPr>
                <w:color w:val="232323"/>
                <w:spacing w:val="-6"/>
                <w:sz w:val="26"/>
                <w:szCs w:val="26"/>
                <w:lang w:val="ru-RU"/>
              </w:rPr>
              <w:t>за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ab/>
            </w:r>
            <w:r w:rsidRPr="00396BA7">
              <w:rPr>
                <w:spacing w:val="-2"/>
                <w:sz w:val="26"/>
                <w:szCs w:val="26"/>
                <w:lang w:val="ru-RU"/>
              </w:rPr>
              <w:t>нарушителем</w:t>
            </w:r>
            <w:r w:rsidRPr="00396BA7">
              <w:rPr>
                <w:sz w:val="26"/>
                <w:szCs w:val="26"/>
                <w:lang w:val="ru-RU"/>
              </w:rPr>
              <w:tab/>
            </w:r>
            <w:r w:rsidRPr="00396BA7">
              <w:rPr>
                <w:color w:val="151515"/>
                <w:sz w:val="26"/>
                <w:szCs w:val="26"/>
                <w:lang w:val="ru-RU"/>
              </w:rPr>
              <w:t>и</w:t>
            </w:r>
            <w:r w:rsidRPr="00396BA7">
              <w:rPr>
                <w:color w:val="151515"/>
                <w:spacing w:val="8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 xml:space="preserve">его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 xml:space="preserve">перемещениями, </w:t>
            </w:r>
            <w:r w:rsidRPr="00396BA7">
              <w:rPr>
                <w:color w:val="151515"/>
                <w:sz w:val="26"/>
                <w:szCs w:val="26"/>
                <w:lang w:val="ru-RU"/>
              </w:rPr>
              <w:t>находясь</w:t>
            </w:r>
            <w:r w:rsidRPr="00396BA7">
              <w:rPr>
                <w:color w:val="151515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 xml:space="preserve">на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>безопасном</w:t>
            </w:r>
            <w:r w:rsidRPr="00396BA7">
              <w:rPr>
                <w:color w:val="1C1C1C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удалении</w:t>
            </w:r>
            <w:r w:rsidRPr="00396BA7">
              <w:rPr>
                <w:color w:val="262626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>до</w:t>
            </w:r>
            <w:r w:rsidRPr="00396BA7">
              <w:rPr>
                <w:color w:val="1F1F1F"/>
                <w:spacing w:val="40"/>
                <w:sz w:val="26"/>
                <w:szCs w:val="26"/>
                <w:lang w:val="ru-RU"/>
              </w:rPr>
              <w:t xml:space="preserve"> </w:t>
            </w:r>
            <w:r w:rsidR="003B2FA3">
              <w:rPr>
                <w:color w:val="262626"/>
                <w:sz w:val="26"/>
                <w:szCs w:val="26"/>
                <w:lang w:val="ru-RU"/>
              </w:rPr>
              <w:t>прибы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тия</w:t>
            </w:r>
            <w:r w:rsidRPr="00396BA7">
              <w:rPr>
                <w:color w:val="262626"/>
                <w:spacing w:val="40"/>
                <w:sz w:val="26"/>
                <w:szCs w:val="26"/>
                <w:lang w:val="ru-RU"/>
              </w:rPr>
              <w:t xml:space="preserve"> </w:t>
            </w:r>
            <w:r w:rsidR="003B2FA3">
              <w:rPr>
                <w:color w:val="181818"/>
                <w:sz w:val="26"/>
                <w:szCs w:val="26"/>
                <w:lang w:val="ru-RU"/>
              </w:rPr>
              <w:t>оперативны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>х</w:t>
            </w:r>
            <w:r w:rsidRPr="00396BA7">
              <w:rPr>
                <w:color w:val="181818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>служб;</w:t>
            </w:r>
          </w:p>
          <w:p w:rsidR="00B2511A" w:rsidRPr="00396BA7" w:rsidRDefault="00B2511A">
            <w:pPr>
              <w:pStyle w:val="TableParagraph"/>
              <w:spacing w:before="3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spacing w:line="256" w:lineRule="auto"/>
              <w:ind w:left="116" w:right="141" w:hanging="15"/>
              <w:jc w:val="both"/>
              <w:rPr>
                <w:sz w:val="26"/>
                <w:szCs w:val="26"/>
                <w:lang w:val="ru-RU"/>
              </w:rPr>
            </w:pPr>
            <w:r w:rsidRPr="00396BA7">
              <w:rPr>
                <w:color w:val="5D5D5D"/>
                <w:sz w:val="26"/>
                <w:szCs w:val="26"/>
                <w:lang w:val="ru-RU"/>
              </w:rPr>
              <w:t xml:space="preserve">-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 xml:space="preserve">обеспечить 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 xml:space="preserve">любыми </w:t>
            </w:r>
            <w:r w:rsidRPr="00396BA7">
              <w:rPr>
                <w:color w:val="2F2F2F"/>
                <w:sz w:val="26"/>
                <w:szCs w:val="26"/>
                <w:lang w:val="ru-RU"/>
              </w:rPr>
              <w:t xml:space="preserve">доступными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 xml:space="preserve">способами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 xml:space="preserve">вывод </w:t>
            </w:r>
            <w:r w:rsidRPr="00396BA7">
              <w:rPr>
                <w:color w:val="131313"/>
                <w:sz w:val="26"/>
                <w:szCs w:val="26"/>
                <w:lang w:val="ru-RU"/>
              </w:rPr>
              <w:t xml:space="preserve">людей из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 xml:space="preserve">опаснои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 xml:space="preserve">зоны,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 xml:space="preserve">при </w:t>
            </w:r>
            <w:r w:rsidRPr="00396BA7">
              <w:rPr>
                <w:sz w:val="26"/>
                <w:szCs w:val="26"/>
                <w:lang w:val="ru-RU"/>
              </w:rPr>
              <w:t xml:space="preserve">невозможности </w:t>
            </w:r>
            <w:r w:rsidRPr="00396BA7">
              <w:rPr>
                <w:color w:val="2D2D2D"/>
                <w:sz w:val="26"/>
                <w:szCs w:val="26"/>
                <w:lang w:val="ru-RU"/>
              </w:rPr>
              <w:t>прекратить</w:t>
            </w:r>
            <w:r w:rsidRPr="00396BA7">
              <w:rPr>
                <w:color w:val="2D2D2D"/>
                <w:spacing w:val="2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63636"/>
                <w:sz w:val="26"/>
                <w:szCs w:val="26"/>
                <w:lang w:val="ru-RU"/>
              </w:rPr>
              <w:t xml:space="preserve">всякого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 xml:space="preserve">рода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передвижения;</w:t>
            </w:r>
          </w:p>
          <w:p w:rsidR="00B2511A" w:rsidRPr="00396BA7" w:rsidRDefault="00B2511A">
            <w:pPr>
              <w:pStyle w:val="TableParagraph"/>
              <w:spacing w:before="5" w:line="254" w:lineRule="auto"/>
              <w:ind w:left="107" w:right="125" w:firstLine="251"/>
              <w:jc w:val="both"/>
              <w:rPr>
                <w:sz w:val="26"/>
                <w:szCs w:val="26"/>
                <w:lang w:val="ru-RU"/>
              </w:rPr>
            </w:pPr>
            <w:r w:rsidRPr="00396BA7">
              <w:rPr>
                <w:color w:val="343434"/>
                <w:sz w:val="26"/>
                <w:szCs w:val="26"/>
                <w:lang w:val="ru-RU"/>
              </w:rPr>
              <w:t>обеспечить</w:t>
            </w:r>
            <w:r w:rsidRPr="00396BA7">
              <w:rPr>
                <w:color w:val="343434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>лю</w:t>
            </w:r>
            <w:r w:rsidR="003B2FA3">
              <w:rPr>
                <w:color w:val="333333"/>
                <w:sz w:val="26"/>
                <w:szCs w:val="26"/>
                <w:lang w:val="ru-RU"/>
              </w:rPr>
              <w:t>б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>ым</w:t>
            </w:r>
            <w:r w:rsidRPr="00396BA7">
              <w:rPr>
                <w:color w:val="333333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д</w:t>
            </w:r>
            <w:r w:rsidR="003B2FA3">
              <w:rPr>
                <w:color w:val="232323"/>
                <w:sz w:val="26"/>
                <w:szCs w:val="26"/>
                <w:lang w:val="ru-RU"/>
              </w:rPr>
              <w:t>оступным</w:t>
            </w:r>
            <w:r w:rsidRPr="00396BA7">
              <w:rPr>
                <w:color w:val="232323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="003B2FA3">
              <w:rPr>
                <w:color w:val="2D2D2D"/>
                <w:sz w:val="26"/>
                <w:szCs w:val="26"/>
                <w:lang w:val="ru-RU"/>
              </w:rPr>
              <w:t>с</w:t>
            </w:r>
            <w:r w:rsidRPr="00396BA7">
              <w:rPr>
                <w:color w:val="2D2D2D"/>
                <w:sz w:val="26"/>
                <w:szCs w:val="26"/>
                <w:lang w:val="ru-RU"/>
              </w:rPr>
              <w:t>пособом</w:t>
            </w:r>
            <w:r w:rsidRPr="00396BA7">
              <w:rPr>
                <w:color w:val="2D2D2D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="003B2FA3">
              <w:rPr>
                <w:color w:val="131313"/>
                <w:sz w:val="26"/>
                <w:szCs w:val="26"/>
                <w:lang w:val="ru-RU"/>
              </w:rPr>
              <w:t>информировани</w:t>
            </w:r>
            <w:r w:rsidRPr="00396BA7">
              <w:rPr>
                <w:color w:val="131313"/>
                <w:sz w:val="26"/>
                <w:szCs w:val="26"/>
                <w:lang w:val="ru-RU"/>
              </w:rPr>
              <w:t>е</w:t>
            </w:r>
            <w:r w:rsidRPr="00396BA7">
              <w:rPr>
                <w:color w:val="131313"/>
                <w:spacing w:val="80"/>
                <w:sz w:val="26"/>
                <w:szCs w:val="26"/>
                <w:lang w:val="ru-RU"/>
              </w:rPr>
              <w:t xml:space="preserve"> </w:t>
            </w:r>
            <w:r w:rsidR="003B2FA3">
              <w:rPr>
                <w:color w:val="2B2B2B"/>
                <w:sz w:val="26"/>
                <w:szCs w:val="26"/>
                <w:lang w:val="ru-RU"/>
              </w:rPr>
              <w:t>людей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,</w:t>
            </w:r>
            <w:r w:rsidRPr="00396BA7">
              <w:rPr>
                <w:color w:val="2B2B2B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11111"/>
                <w:sz w:val="26"/>
                <w:szCs w:val="26"/>
                <w:lang w:val="ru-RU"/>
              </w:rPr>
              <w:t>находящихся</w:t>
            </w:r>
            <w:r w:rsidRPr="00396BA7">
              <w:rPr>
                <w:color w:val="111111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>в</w:t>
            </w:r>
            <w:r w:rsidRPr="00396BA7">
              <w:rPr>
                <w:color w:val="282828"/>
                <w:spacing w:val="8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A1A1A"/>
                <w:sz w:val="26"/>
                <w:szCs w:val="26"/>
                <w:lang w:val="ru-RU"/>
              </w:rPr>
              <w:t xml:space="preserve">близлежащих </w:t>
            </w:r>
            <w:r w:rsidRPr="00396BA7">
              <w:rPr>
                <w:color w:val="565656"/>
                <w:sz w:val="26"/>
                <w:szCs w:val="26"/>
                <w:lang w:val="ru-RU"/>
              </w:rPr>
              <w:t xml:space="preserve">к </w:t>
            </w:r>
            <w:r w:rsidRPr="00396BA7">
              <w:rPr>
                <w:color w:val="444444"/>
                <w:sz w:val="26"/>
                <w:szCs w:val="26"/>
                <w:lang w:val="ru-RU"/>
              </w:rPr>
              <w:t xml:space="preserve">опакнои </w:t>
            </w:r>
            <w:r w:rsidRPr="00396BA7">
              <w:rPr>
                <w:color w:val="3F3F3F"/>
                <w:sz w:val="26"/>
                <w:szCs w:val="26"/>
                <w:lang w:val="ru-RU"/>
              </w:rPr>
              <w:t xml:space="preserve">зоны </w:t>
            </w:r>
            <w:r w:rsidRPr="00396BA7">
              <w:rPr>
                <w:color w:val="3A3A3A"/>
                <w:sz w:val="26"/>
                <w:szCs w:val="26"/>
                <w:lang w:val="ru-RU"/>
              </w:rPr>
              <w:t xml:space="preserve">помещениях, </w:t>
            </w:r>
            <w:r w:rsidRPr="00396BA7">
              <w:rPr>
                <w:color w:val="3B3B3B"/>
                <w:sz w:val="26"/>
                <w:szCs w:val="26"/>
                <w:lang w:val="ru-RU"/>
              </w:rPr>
              <w:t xml:space="preserve">о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 xml:space="preserve">происшествии </w:t>
            </w:r>
            <w:r w:rsidRPr="00396BA7">
              <w:rPr>
                <w:color w:val="464646"/>
                <w:sz w:val="26"/>
                <w:szCs w:val="26"/>
                <w:lang w:val="ru-RU"/>
              </w:rPr>
              <w:t xml:space="preserve">и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 xml:space="preserve">необходимости блокирования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 xml:space="preserve">входов 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 xml:space="preserve">в </w:t>
            </w:r>
            <w:r w:rsidRPr="00396BA7">
              <w:rPr>
                <w:color w:val="0E0E0E"/>
                <w:sz w:val="26"/>
                <w:szCs w:val="26"/>
                <w:lang w:val="ru-RU"/>
              </w:rPr>
              <w:t xml:space="preserve">целях </w:t>
            </w:r>
            <w:r w:rsidRPr="00396BA7">
              <w:rPr>
                <w:color w:val="313131"/>
                <w:sz w:val="26"/>
                <w:szCs w:val="26"/>
                <w:lang w:val="ru-RU"/>
              </w:rPr>
              <w:t xml:space="preserve">недопущения </w:t>
            </w:r>
            <w:r w:rsidRPr="00396BA7">
              <w:rPr>
                <w:color w:val="3B3B3B"/>
                <w:sz w:val="26"/>
                <w:szCs w:val="26"/>
                <w:lang w:val="ru-RU"/>
              </w:rPr>
              <w:t xml:space="preserve">захвата 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 xml:space="preserve">большего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 xml:space="preserve">числа </w:t>
            </w:r>
            <w:r w:rsidRPr="00396BA7">
              <w:rPr>
                <w:color w:val="383838"/>
                <w:sz w:val="26"/>
                <w:szCs w:val="26"/>
                <w:lang w:val="ru-RU"/>
              </w:rPr>
              <w:t xml:space="preserve">заложников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 xml:space="preserve">и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 xml:space="preserve">перемещения </w:t>
            </w:r>
            <w:r w:rsidRPr="00396BA7">
              <w:rPr>
                <w:color w:val="2F2F2F"/>
                <w:sz w:val="26"/>
                <w:szCs w:val="26"/>
                <w:lang w:val="ru-RU"/>
              </w:rPr>
              <w:t xml:space="preserve">нарушителя </w:t>
            </w:r>
            <w:r w:rsidRPr="00396BA7">
              <w:rPr>
                <w:color w:val="3F3F3F"/>
                <w:sz w:val="26"/>
                <w:szCs w:val="26"/>
                <w:lang w:val="ru-RU"/>
              </w:rPr>
              <w:t xml:space="preserve">в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 xml:space="preserve">более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 xml:space="preserve">защищенное </w:t>
            </w:r>
            <w:r w:rsidRPr="00396BA7">
              <w:rPr>
                <w:color w:val="424242"/>
                <w:spacing w:val="-2"/>
                <w:sz w:val="26"/>
                <w:szCs w:val="26"/>
                <w:lang w:val="ru-RU"/>
              </w:rPr>
              <w:t>место;</w:t>
            </w:r>
          </w:p>
          <w:p w:rsidR="00B2511A" w:rsidRPr="00396BA7" w:rsidRDefault="00B2511A">
            <w:pPr>
              <w:pStyle w:val="TableParagraph"/>
              <w:spacing w:before="3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spacing w:before="1" w:line="252" w:lineRule="auto"/>
              <w:ind w:left="110" w:right="139" w:firstLine="7"/>
              <w:jc w:val="both"/>
              <w:rPr>
                <w:sz w:val="26"/>
                <w:szCs w:val="26"/>
                <w:lang w:val="ru-RU"/>
              </w:rPr>
            </w:pPr>
            <w:r w:rsidRPr="00396BA7">
              <w:rPr>
                <w:i/>
                <w:color w:val="626262"/>
                <w:sz w:val="26"/>
                <w:szCs w:val="26"/>
                <w:lang w:val="ru-RU"/>
              </w:rPr>
              <w:t>-</w:t>
            </w:r>
            <w:r w:rsidRPr="00396BA7">
              <w:rPr>
                <w:i/>
                <w:color w:val="626262"/>
                <w:spacing w:val="2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i/>
                <w:color w:val="4F4F4F"/>
                <w:sz w:val="26"/>
                <w:szCs w:val="26"/>
                <w:lang w:val="ru-RU"/>
              </w:rPr>
              <w:t>по</w:t>
            </w:r>
            <w:r w:rsidRPr="00396BA7">
              <w:rPr>
                <w:i/>
                <w:color w:val="4F4F4F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собственной</w:t>
            </w:r>
            <w:r w:rsidRPr="00396BA7">
              <w:rPr>
                <w:color w:val="343434"/>
                <w:spacing w:val="40"/>
                <w:sz w:val="26"/>
                <w:szCs w:val="26"/>
                <w:lang w:val="ru-RU"/>
              </w:rPr>
              <w:t xml:space="preserve"> 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инициативе</w:t>
            </w:r>
            <w:r w:rsidRPr="00396BA7">
              <w:rPr>
                <w:color w:val="343434"/>
                <w:spacing w:val="40"/>
                <w:sz w:val="26"/>
                <w:szCs w:val="26"/>
                <w:lang w:val="ru-RU"/>
              </w:rPr>
              <w:t xml:space="preserve">  </w:t>
            </w:r>
            <w:r w:rsidRPr="00396BA7">
              <w:rPr>
                <w:color w:val="505050"/>
                <w:sz w:val="26"/>
                <w:szCs w:val="26"/>
                <w:lang w:val="ru-RU"/>
              </w:rPr>
              <w:t>в</w:t>
            </w:r>
            <w:r w:rsidRPr="00396BA7">
              <w:rPr>
                <w:color w:val="505050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переговоры</w:t>
            </w:r>
            <w:r w:rsidRPr="00396BA7">
              <w:rPr>
                <w:color w:val="262626"/>
                <w:spacing w:val="40"/>
                <w:sz w:val="26"/>
                <w:szCs w:val="26"/>
                <w:lang w:val="ru-RU"/>
              </w:rPr>
              <w:t xml:space="preserve">  </w:t>
            </w:r>
            <w:r w:rsidRPr="00396BA7">
              <w:rPr>
                <w:color w:val="414141"/>
                <w:sz w:val="26"/>
                <w:szCs w:val="26"/>
                <w:lang w:val="ru-RU"/>
              </w:rPr>
              <w:t>с</w:t>
            </w:r>
            <w:r w:rsidRPr="00396BA7">
              <w:rPr>
                <w:color w:val="414141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нарушителем</w:t>
            </w:r>
            <w:r w:rsidRPr="00396BA7">
              <w:rPr>
                <w:color w:val="2B2B2B"/>
                <w:spacing w:val="40"/>
                <w:sz w:val="26"/>
                <w:szCs w:val="26"/>
                <w:lang w:val="ru-RU"/>
              </w:rPr>
              <w:t xml:space="preserve">  </w:t>
            </w:r>
            <w:r w:rsidRPr="00396BA7">
              <w:rPr>
                <w:color w:val="383838"/>
                <w:sz w:val="26"/>
                <w:szCs w:val="26"/>
                <w:lang w:val="ru-RU"/>
              </w:rPr>
              <w:t>не</w:t>
            </w:r>
            <w:r w:rsidRPr="00396BA7">
              <w:rPr>
                <w:color w:val="383838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вступать</w:t>
            </w:r>
            <w:r w:rsidRPr="00396BA7">
              <w:rPr>
                <w:color w:val="343434"/>
                <w:spacing w:val="40"/>
                <w:sz w:val="26"/>
                <w:szCs w:val="26"/>
                <w:lang w:val="ru-RU"/>
              </w:rPr>
              <w:t xml:space="preserve">  </w:t>
            </w:r>
            <w:r w:rsidRPr="00396BA7">
              <w:rPr>
                <w:color w:val="3B3B3B"/>
                <w:sz w:val="26"/>
                <w:szCs w:val="26"/>
                <w:lang w:val="ru-RU"/>
              </w:rPr>
              <w:t>и</w:t>
            </w:r>
            <w:r w:rsidRPr="00396BA7">
              <w:rPr>
                <w:color w:val="3B3B3B"/>
                <w:spacing w:val="40"/>
                <w:sz w:val="26"/>
                <w:szCs w:val="26"/>
                <w:lang w:val="ru-RU"/>
              </w:rPr>
              <w:t xml:space="preserve"> 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иными</w:t>
            </w:r>
            <w:r w:rsidRPr="00396BA7">
              <w:rPr>
                <w:color w:val="262626"/>
                <w:spacing w:val="80"/>
                <w:w w:val="15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 xml:space="preserve">деиствиями </w:t>
            </w:r>
            <w:r w:rsidRPr="00396BA7">
              <w:rPr>
                <w:color w:val="4F4F4F"/>
                <w:sz w:val="26"/>
                <w:szCs w:val="26"/>
                <w:lang w:val="ru-RU"/>
              </w:rPr>
              <w:t xml:space="preserve">его </w:t>
            </w:r>
            <w:r w:rsidRPr="00396BA7">
              <w:rPr>
                <w:color w:val="464646"/>
                <w:sz w:val="26"/>
                <w:szCs w:val="26"/>
                <w:lang w:val="ru-RU"/>
              </w:rPr>
              <w:t xml:space="preserve">не </w:t>
            </w:r>
            <w:r w:rsidRPr="00396BA7">
              <w:rPr>
                <w:color w:val="363636"/>
                <w:sz w:val="26"/>
                <w:szCs w:val="26"/>
                <w:lang w:val="ru-RU"/>
              </w:rPr>
              <w:t>провоцировать;</w:t>
            </w:r>
          </w:p>
          <w:p w:rsidR="00B2511A" w:rsidRPr="00396BA7" w:rsidRDefault="00B2511A">
            <w:pPr>
              <w:pStyle w:val="TableParagraph"/>
              <w:spacing w:before="6"/>
              <w:rPr>
                <w:sz w:val="26"/>
                <w:szCs w:val="26"/>
                <w:lang w:val="ru-RU"/>
              </w:rPr>
            </w:pPr>
          </w:p>
          <w:p w:rsidR="00B2511A" w:rsidRPr="00396BA7" w:rsidRDefault="00B2511A" w:rsidP="003E2816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" w:line="252" w:lineRule="auto"/>
              <w:ind w:right="1015" w:hanging="3"/>
              <w:rPr>
                <w:color w:val="595959"/>
                <w:sz w:val="26"/>
                <w:szCs w:val="26"/>
                <w:lang w:val="ru-RU"/>
              </w:rPr>
            </w:pPr>
            <w:r w:rsidRPr="00396BA7">
              <w:rPr>
                <w:color w:val="313131"/>
                <w:sz w:val="26"/>
                <w:szCs w:val="26"/>
                <w:lang w:val="ru-RU"/>
              </w:rPr>
              <w:t xml:space="preserve">обеспечить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эвакуацию</w:t>
            </w:r>
            <w:r w:rsidRPr="00396BA7">
              <w:rPr>
                <w:color w:val="2A2A2A"/>
                <w:spacing w:val="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люде</w:t>
            </w:r>
            <w:r w:rsidR="003B2FA3">
              <w:rPr>
                <w:color w:val="343434"/>
                <w:sz w:val="26"/>
                <w:szCs w:val="26"/>
                <w:lang w:val="ru-RU"/>
              </w:rPr>
              <w:t>й</w:t>
            </w:r>
            <w:r w:rsidRPr="00396BA7">
              <w:rPr>
                <w:color w:val="343434"/>
                <w:spacing w:val="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494949"/>
                <w:sz w:val="26"/>
                <w:szCs w:val="26"/>
                <w:lang w:val="ru-RU"/>
              </w:rPr>
              <w:t>в</w:t>
            </w:r>
            <w:r w:rsidRPr="00396BA7">
              <w:rPr>
                <w:color w:val="494949"/>
                <w:spacing w:val="-1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C1C1C"/>
                <w:sz w:val="26"/>
                <w:szCs w:val="26"/>
                <w:lang w:val="ru-RU"/>
              </w:rPr>
              <w:t>соответстви</w:t>
            </w:r>
            <w:r w:rsidR="003B2FA3">
              <w:rPr>
                <w:color w:val="1C1C1C"/>
                <w:sz w:val="26"/>
                <w:szCs w:val="26"/>
                <w:lang w:val="ru-RU"/>
              </w:rPr>
              <w:t>и</w:t>
            </w:r>
            <w:r w:rsidRPr="00396BA7">
              <w:rPr>
                <w:color w:val="1C1C1C"/>
                <w:spacing w:val="1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444444"/>
                <w:sz w:val="26"/>
                <w:szCs w:val="26"/>
                <w:lang w:val="ru-RU"/>
              </w:rPr>
              <w:t>с</w:t>
            </w:r>
            <w:r w:rsidRPr="00396BA7">
              <w:rPr>
                <w:color w:val="444444"/>
                <w:spacing w:val="-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63636"/>
                <w:sz w:val="26"/>
                <w:szCs w:val="26"/>
                <w:lang w:val="ru-RU"/>
              </w:rPr>
              <w:t>планом</w:t>
            </w:r>
            <w:r w:rsidRPr="00396BA7">
              <w:rPr>
                <w:color w:val="363636"/>
                <w:spacing w:val="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>эвакуации,</w:t>
            </w:r>
            <w:r w:rsidRPr="00396BA7">
              <w:rPr>
                <w:color w:val="1F1F1F"/>
                <w:spacing w:val="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63636"/>
                <w:sz w:val="26"/>
                <w:szCs w:val="26"/>
                <w:lang w:val="ru-RU"/>
              </w:rPr>
              <w:t>в</w:t>
            </w:r>
            <w:r w:rsidRPr="00396BA7">
              <w:rPr>
                <w:color w:val="363636"/>
                <w:spacing w:val="-14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D2D2D"/>
                <w:sz w:val="26"/>
                <w:szCs w:val="26"/>
                <w:lang w:val="ru-RU"/>
              </w:rPr>
              <w:t>той</w:t>
            </w:r>
            <w:r w:rsidRPr="00396BA7">
              <w:rPr>
                <w:color w:val="2D2D2D"/>
                <w:spacing w:val="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части</w:t>
            </w:r>
            <w:r w:rsidRPr="00396BA7">
              <w:rPr>
                <w:color w:val="2B2B2B"/>
                <w:spacing w:val="-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F1F1F"/>
                <w:sz w:val="26"/>
                <w:szCs w:val="26"/>
                <w:lang w:val="ru-RU"/>
              </w:rPr>
              <w:t>объекта,</w:t>
            </w:r>
            <w:r w:rsidRPr="00396BA7">
              <w:rPr>
                <w:color w:val="1F1F1F"/>
                <w:spacing w:val="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 xml:space="preserve">которая </w:t>
            </w:r>
            <w:r w:rsidRPr="00396BA7">
              <w:rPr>
                <w:color w:val="3F3F3F"/>
                <w:sz w:val="26"/>
                <w:szCs w:val="26"/>
                <w:lang w:val="ru-RU"/>
              </w:rPr>
              <w:t>не</w:t>
            </w:r>
            <w:r w:rsidRPr="00396BA7">
              <w:rPr>
                <w:color w:val="3F3F3F"/>
                <w:spacing w:val="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13131"/>
                <w:sz w:val="26"/>
                <w:szCs w:val="26"/>
                <w:lang w:val="ru-RU"/>
              </w:rPr>
              <w:t>находится</w:t>
            </w:r>
            <w:r w:rsidRPr="00396BA7">
              <w:rPr>
                <w:color w:val="313131"/>
                <w:spacing w:val="1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под</w:t>
            </w:r>
            <w:r w:rsidRPr="00396BA7">
              <w:rPr>
                <w:color w:val="2B2B2B"/>
                <w:spacing w:val="-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83838"/>
                <w:sz w:val="26"/>
                <w:szCs w:val="26"/>
                <w:lang w:val="ru-RU"/>
              </w:rPr>
              <w:t>контролем</w:t>
            </w:r>
            <w:r w:rsidRPr="00396BA7">
              <w:rPr>
                <w:color w:val="383838"/>
                <w:spacing w:val="7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12121"/>
                <w:sz w:val="26"/>
                <w:szCs w:val="26"/>
                <w:lang w:val="ru-RU"/>
              </w:rPr>
              <w:t>нарушителя</w:t>
            </w:r>
            <w:r w:rsidRPr="00396BA7">
              <w:rPr>
                <w:color w:val="212121"/>
                <w:spacing w:val="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без</w:t>
            </w:r>
            <w:r w:rsidRPr="00396BA7">
              <w:rPr>
                <w:color w:val="232323"/>
                <w:spacing w:val="-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использования</w:t>
            </w:r>
            <w:r w:rsidRPr="00396BA7">
              <w:rPr>
                <w:color w:val="232323"/>
                <w:spacing w:val="1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F2F2F"/>
                <w:sz w:val="26"/>
                <w:szCs w:val="26"/>
                <w:lang w:val="ru-RU"/>
              </w:rPr>
              <w:t>систем</w:t>
            </w:r>
            <w:r w:rsidR="003B2FA3">
              <w:rPr>
                <w:color w:val="2F2F2F"/>
                <w:sz w:val="26"/>
                <w:szCs w:val="26"/>
                <w:lang w:val="ru-RU"/>
              </w:rPr>
              <w:t>ы</w:t>
            </w:r>
            <w:r w:rsidRPr="00396BA7">
              <w:rPr>
                <w:color w:val="2F2F2F"/>
                <w:spacing w:val="-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D1D1D"/>
                <w:sz w:val="26"/>
                <w:szCs w:val="26"/>
                <w:lang w:val="ru-RU"/>
              </w:rPr>
              <w:t>о</w:t>
            </w:r>
            <w:r w:rsidR="003B2FA3">
              <w:rPr>
                <w:color w:val="1D1D1D"/>
                <w:sz w:val="26"/>
                <w:szCs w:val="26"/>
                <w:lang w:val="ru-RU"/>
              </w:rPr>
              <w:t>по</w:t>
            </w:r>
            <w:r w:rsidRPr="00396BA7">
              <w:rPr>
                <w:color w:val="1D1D1D"/>
                <w:sz w:val="26"/>
                <w:szCs w:val="26"/>
                <w:lang w:val="ru-RU"/>
              </w:rPr>
              <w:t>вещения;</w:t>
            </w:r>
          </w:p>
          <w:p w:rsidR="00B2511A" w:rsidRPr="00396BA7" w:rsidRDefault="00B2511A">
            <w:pPr>
              <w:pStyle w:val="TableParagraph"/>
              <w:spacing w:before="8"/>
              <w:rPr>
                <w:sz w:val="26"/>
                <w:szCs w:val="26"/>
                <w:lang w:val="ru-RU"/>
              </w:rPr>
            </w:pPr>
          </w:p>
          <w:p w:rsidR="00B2511A" w:rsidRPr="00396BA7" w:rsidRDefault="00B2511A" w:rsidP="003E2816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54" w:lineRule="auto"/>
              <w:ind w:right="101" w:hanging="3"/>
              <w:rPr>
                <w:color w:val="646464"/>
                <w:sz w:val="26"/>
                <w:szCs w:val="26"/>
                <w:lang w:val="ru-RU"/>
              </w:rPr>
            </w:pPr>
            <w:r w:rsidRPr="00396BA7">
              <w:rPr>
                <w:color w:val="3B3B3B"/>
                <w:sz w:val="26"/>
                <w:szCs w:val="26"/>
                <w:lang w:val="ru-RU"/>
              </w:rPr>
              <w:t>по</w:t>
            </w:r>
            <w:r w:rsidRPr="00396BA7">
              <w:rPr>
                <w:color w:val="3B3B3B"/>
                <w:spacing w:val="-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33333"/>
                <w:sz w:val="26"/>
                <w:szCs w:val="26"/>
                <w:lang w:val="ru-RU"/>
              </w:rPr>
              <w:t>завершении</w:t>
            </w:r>
            <w:r w:rsidRPr="00396BA7">
              <w:rPr>
                <w:color w:val="333333"/>
                <w:spacing w:val="9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эвакуации</w:t>
            </w:r>
            <w:r w:rsidRPr="00396BA7">
              <w:rPr>
                <w:color w:val="2B2B2B"/>
                <w:spacing w:val="8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дать</w:t>
            </w:r>
            <w:r w:rsidRPr="00396BA7">
              <w:rPr>
                <w:color w:val="2A2A2A"/>
                <w:spacing w:val="4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31313"/>
                <w:sz w:val="26"/>
                <w:szCs w:val="26"/>
                <w:lang w:val="ru-RU"/>
              </w:rPr>
              <w:t>указание</w:t>
            </w:r>
            <w:r w:rsidRPr="00396BA7">
              <w:rPr>
                <w:color w:val="131313"/>
                <w:spacing w:val="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0E0E0E"/>
                <w:sz w:val="26"/>
                <w:szCs w:val="26"/>
                <w:lang w:val="ru-RU"/>
              </w:rPr>
              <w:t>об</w:t>
            </w:r>
            <w:r w:rsidRPr="00396BA7">
              <w:rPr>
                <w:color w:val="0E0E0E"/>
                <w:spacing w:val="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sz w:val="26"/>
                <w:szCs w:val="26"/>
                <w:lang w:val="ru-RU"/>
              </w:rPr>
              <w:t>информировании</w:t>
            </w:r>
            <w:r w:rsidRPr="00396BA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D1D1D"/>
                <w:sz w:val="26"/>
                <w:szCs w:val="26"/>
                <w:lang w:val="ru-RU"/>
              </w:rPr>
              <w:t xml:space="preserve">родителей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>(законных</w:t>
            </w:r>
            <w:r w:rsidRPr="00396BA7">
              <w:rPr>
                <w:color w:val="181818"/>
                <w:spacing w:val="2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sz w:val="26"/>
                <w:szCs w:val="26"/>
                <w:lang w:val="ru-RU"/>
              </w:rPr>
              <w:t>представителеи)</w:t>
            </w:r>
            <w:r w:rsidRPr="00396BA7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 xml:space="preserve">о </w:t>
            </w:r>
            <w:r w:rsidRPr="00396BA7">
              <w:rPr>
                <w:color w:val="151515"/>
                <w:sz w:val="26"/>
                <w:szCs w:val="26"/>
                <w:lang w:val="ru-RU"/>
              </w:rPr>
              <w:t>временном</w:t>
            </w:r>
            <w:r w:rsidRPr="00396BA7">
              <w:rPr>
                <w:color w:val="151515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прекращении</w:t>
            </w:r>
            <w:r w:rsidRPr="00396BA7">
              <w:rPr>
                <w:color w:val="2A2A2A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 xml:space="preserve">учебного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процесса;</w:t>
            </w:r>
          </w:p>
          <w:p w:rsidR="00B2511A" w:rsidRPr="00396BA7" w:rsidRDefault="00B2511A">
            <w:pPr>
              <w:pStyle w:val="TableParagraph"/>
              <w:spacing w:before="1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spacing w:before="1" w:line="254" w:lineRule="auto"/>
              <w:ind w:left="116" w:right="106" w:hanging="5"/>
              <w:rPr>
                <w:sz w:val="26"/>
                <w:szCs w:val="26"/>
                <w:lang w:val="ru-RU"/>
              </w:rPr>
            </w:pPr>
            <w:r w:rsidRPr="00396BA7">
              <w:rPr>
                <w:color w:val="646464"/>
                <w:sz w:val="26"/>
                <w:szCs w:val="26"/>
                <w:lang w:val="ru-RU"/>
              </w:rPr>
              <w:t xml:space="preserve">-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направить</w:t>
            </w:r>
            <w:r w:rsidRPr="00396BA7">
              <w:rPr>
                <w:color w:val="343434"/>
                <w:spacing w:val="3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B3B3B"/>
                <w:sz w:val="26"/>
                <w:szCs w:val="26"/>
                <w:lang w:val="ru-RU"/>
              </w:rPr>
              <w:t>к</w:t>
            </w:r>
            <w:r w:rsidRPr="00396BA7">
              <w:rPr>
                <w:color w:val="3B3B3B"/>
                <w:spacing w:val="29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414141"/>
                <w:sz w:val="26"/>
                <w:szCs w:val="26"/>
                <w:lang w:val="ru-RU"/>
              </w:rPr>
              <w:t>месту</w:t>
            </w:r>
            <w:r w:rsidRPr="00396BA7">
              <w:rPr>
                <w:color w:val="414141"/>
                <w:spacing w:val="3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сбора</w:t>
            </w:r>
            <w:r w:rsidRPr="00396BA7">
              <w:rPr>
                <w:color w:val="2B2B2B"/>
                <w:spacing w:val="3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назначенных</w:t>
            </w:r>
            <w:r w:rsidRPr="00396BA7">
              <w:rPr>
                <w:color w:val="232323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лиц</w:t>
            </w:r>
            <w:r w:rsidRPr="00396BA7">
              <w:rPr>
                <w:color w:val="232323"/>
                <w:spacing w:val="17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для</w:t>
            </w:r>
            <w:r w:rsidRPr="00396BA7">
              <w:rPr>
                <w:color w:val="2A2A2A"/>
                <w:spacing w:val="2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11111"/>
                <w:sz w:val="26"/>
                <w:szCs w:val="26"/>
                <w:lang w:val="ru-RU"/>
              </w:rPr>
              <w:t>осуществления</w:t>
            </w:r>
            <w:r w:rsidRPr="00396BA7">
              <w:rPr>
                <w:color w:val="111111"/>
                <w:spacing w:val="5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12121"/>
                <w:sz w:val="26"/>
                <w:szCs w:val="26"/>
                <w:lang w:val="ru-RU"/>
              </w:rPr>
              <w:t>контроля</w:t>
            </w:r>
            <w:r w:rsidRPr="00396BA7">
              <w:rPr>
                <w:color w:val="212121"/>
                <w:spacing w:val="3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за</w:t>
            </w:r>
            <w:r w:rsidRPr="00396BA7">
              <w:rPr>
                <w:color w:val="2B2B2B"/>
                <w:spacing w:val="2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31313"/>
                <w:sz w:val="26"/>
                <w:szCs w:val="26"/>
                <w:lang w:val="ru-RU"/>
              </w:rPr>
              <w:t>передачеи</w:t>
            </w:r>
            <w:r w:rsidRPr="00396BA7">
              <w:rPr>
                <w:color w:val="131313"/>
                <w:spacing w:val="3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61616"/>
                <w:sz w:val="26"/>
                <w:szCs w:val="26"/>
                <w:lang w:val="ru-RU"/>
              </w:rPr>
              <w:t xml:space="preserve">обучающихся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 xml:space="preserve">родителям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(законным</w:t>
            </w:r>
            <w:r w:rsidRPr="00396BA7">
              <w:rPr>
                <w:color w:val="262626"/>
                <w:spacing w:val="4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представителям);</w:t>
            </w:r>
          </w:p>
          <w:p w:rsidR="00B2511A" w:rsidRPr="00396BA7" w:rsidRDefault="00B2511A">
            <w:pPr>
              <w:pStyle w:val="TableParagraph"/>
              <w:spacing w:before="1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ind w:left="119"/>
              <w:rPr>
                <w:sz w:val="26"/>
                <w:szCs w:val="26"/>
                <w:lang w:val="ru-RU"/>
              </w:rPr>
            </w:pPr>
            <w:r w:rsidRPr="00396BA7">
              <w:rPr>
                <w:color w:val="565656"/>
                <w:w w:val="70"/>
                <w:sz w:val="26"/>
                <w:szCs w:val="26"/>
                <w:lang w:val="ru-RU"/>
              </w:rPr>
              <w:t>—</w:t>
            </w:r>
            <w:r w:rsidRPr="00396BA7">
              <w:rPr>
                <w:color w:val="565656"/>
                <w:spacing w:val="37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w w:val="95"/>
                <w:sz w:val="26"/>
                <w:szCs w:val="26"/>
                <w:lang w:val="ru-RU"/>
              </w:rPr>
              <w:t>обеспечить</w:t>
            </w:r>
            <w:r w:rsidRPr="00396BA7">
              <w:rPr>
                <w:color w:val="232323"/>
                <w:spacing w:val="4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w w:val="95"/>
                <w:sz w:val="26"/>
                <w:szCs w:val="26"/>
                <w:lang w:val="ru-RU"/>
              </w:rPr>
              <w:t>беспрепятственныи</w:t>
            </w:r>
            <w:r w:rsidRPr="00396BA7">
              <w:rPr>
                <w:color w:val="232323"/>
                <w:spacing w:val="28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62626"/>
                <w:w w:val="95"/>
                <w:sz w:val="26"/>
                <w:szCs w:val="26"/>
                <w:lang w:val="ru-RU"/>
              </w:rPr>
              <w:t>доступ</w:t>
            </w:r>
            <w:r w:rsidRPr="00396BA7">
              <w:rPr>
                <w:color w:val="262626"/>
                <w:spacing w:val="4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B3B3B"/>
                <w:w w:val="95"/>
                <w:sz w:val="26"/>
                <w:szCs w:val="26"/>
                <w:lang w:val="ru-RU"/>
              </w:rPr>
              <w:t>к</w:t>
            </w:r>
            <w:r w:rsidRPr="00396BA7">
              <w:rPr>
                <w:color w:val="3B3B3B"/>
                <w:spacing w:val="2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w w:val="95"/>
                <w:sz w:val="26"/>
                <w:szCs w:val="26"/>
                <w:lang w:val="ru-RU"/>
              </w:rPr>
              <w:t>месту</w:t>
            </w:r>
            <w:r w:rsidRPr="00396BA7">
              <w:rPr>
                <w:color w:val="2A2A2A"/>
                <w:spacing w:val="58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w w:val="95"/>
                <w:sz w:val="26"/>
                <w:szCs w:val="26"/>
                <w:lang w:val="ru-RU"/>
              </w:rPr>
              <w:t>происшествия</w:t>
            </w:r>
            <w:r w:rsidRPr="00396BA7">
              <w:rPr>
                <w:color w:val="181818"/>
                <w:spacing w:val="6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w w:val="95"/>
                <w:sz w:val="26"/>
                <w:szCs w:val="26"/>
                <w:lang w:val="ru-RU"/>
              </w:rPr>
              <w:t>оперативных</w:t>
            </w:r>
            <w:r w:rsidRPr="00396BA7">
              <w:rPr>
                <w:color w:val="181818"/>
                <w:spacing w:val="54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33333"/>
                <w:spacing w:val="-2"/>
                <w:w w:val="95"/>
                <w:sz w:val="26"/>
                <w:szCs w:val="26"/>
                <w:lang w:val="ru-RU"/>
              </w:rPr>
              <w:t>служб;</w:t>
            </w:r>
          </w:p>
          <w:p w:rsidR="00B2511A" w:rsidRPr="00396BA7" w:rsidRDefault="00B2511A">
            <w:pPr>
              <w:pStyle w:val="TableParagraph"/>
              <w:spacing w:before="3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ind w:left="119"/>
              <w:rPr>
                <w:sz w:val="26"/>
                <w:szCs w:val="26"/>
                <w:lang w:val="ru-RU"/>
              </w:rPr>
            </w:pPr>
            <w:r w:rsidRPr="00396BA7">
              <w:rPr>
                <w:color w:val="505050"/>
                <w:sz w:val="26"/>
                <w:szCs w:val="26"/>
                <w:lang w:val="ru-RU"/>
              </w:rPr>
              <w:t>-</w:t>
            </w:r>
            <w:r w:rsidRPr="00396BA7">
              <w:rPr>
                <w:color w:val="505050"/>
                <w:spacing w:val="-18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D3D3D"/>
                <w:sz w:val="26"/>
                <w:szCs w:val="26"/>
                <w:lang w:val="ru-RU"/>
              </w:rPr>
              <w:t>по</w:t>
            </w:r>
            <w:r w:rsidRPr="00396BA7">
              <w:rPr>
                <w:color w:val="3D3D3D"/>
                <w:spacing w:val="-1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D3D3D"/>
                <w:sz w:val="26"/>
                <w:szCs w:val="26"/>
                <w:lang w:val="ru-RU"/>
              </w:rPr>
              <w:t>прибытии</w:t>
            </w:r>
            <w:r w:rsidRPr="00396BA7">
              <w:rPr>
                <w:color w:val="3D3D3D"/>
                <w:spacing w:val="-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>оперативных</w:t>
            </w:r>
            <w:r w:rsidRPr="00396BA7">
              <w:rPr>
                <w:color w:val="181818"/>
                <w:spacing w:val="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служб</w:t>
            </w:r>
            <w:r w:rsidRPr="00396BA7">
              <w:rPr>
                <w:color w:val="343434"/>
                <w:spacing w:val="-1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32323"/>
                <w:sz w:val="26"/>
                <w:szCs w:val="26"/>
                <w:lang w:val="ru-RU"/>
              </w:rPr>
              <w:t>действовать</w:t>
            </w:r>
            <w:r w:rsidRPr="00396BA7">
              <w:rPr>
                <w:color w:val="232323"/>
                <w:spacing w:val="-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>согласно</w:t>
            </w:r>
            <w:r w:rsidRPr="00396BA7">
              <w:rPr>
                <w:color w:val="2B2B2B"/>
                <w:spacing w:val="-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их</w:t>
            </w:r>
            <w:r w:rsidRPr="00396BA7">
              <w:rPr>
                <w:color w:val="2A2A2A"/>
                <w:spacing w:val="-1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pacing w:val="-2"/>
                <w:sz w:val="26"/>
                <w:szCs w:val="26"/>
                <w:lang w:val="ru-RU"/>
              </w:rPr>
              <w:t>распоряжениям;</w:t>
            </w:r>
          </w:p>
          <w:p w:rsidR="00B2511A" w:rsidRPr="00396BA7" w:rsidRDefault="00B2511A">
            <w:pPr>
              <w:pStyle w:val="TableParagraph"/>
              <w:spacing w:before="9"/>
              <w:rPr>
                <w:sz w:val="26"/>
                <w:szCs w:val="26"/>
                <w:lang w:val="ru-RU"/>
              </w:rPr>
            </w:pPr>
          </w:p>
          <w:p w:rsidR="00B2511A" w:rsidRPr="00396BA7" w:rsidRDefault="00B2511A">
            <w:pPr>
              <w:pStyle w:val="TableParagraph"/>
              <w:spacing w:before="1" w:line="320" w:lineRule="atLeast"/>
              <w:ind w:left="120" w:right="106" w:hanging="10"/>
              <w:rPr>
                <w:sz w:val="26"/>
                <w:szCs w:val="26"/>
                <w:lang w:val="ru-RU"/>
              </w:rPr>
            </w:pPr>
            <w:r w:rsidRPr="00396BA7">
              <w:rPr>
                <w:color w:val="565656"/>
                <w:sz w:val="26"/>
                <w:szCs w:val="26"/>
                <w:lang w:val="ru-RU"/>
              </w:rPr>
              <w:t xml:space="preserve">- </w:t>
            </w:r>
            <w:r w:rsidRPr="00396BA7">
              <w:rPr>
                <w:color w:val="262626"/>
                <w:sz w:val="26"/>
                <w:szCs w:val="26"/>
                <w:lang w:val="ru-RU"/>
              </w:rPr>
              <w:t>после завершения</w:t>
            </w:r>
            <w:r w:rsidRPr="00396BA7">
              <w:rPr>
                <w:color w:val="262626"/>
                <w:spacing w:val="1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82828"/>
                <w:sz w:val="26"/>
                <w:szCs w:val="26"/>
                <w:lang w:val="ru-RU"/>
              </w:rPr>
              <w:t>работы</w:t>
            </w:r>
            <w:r w:rsidRPr="00396BA7">
              <w:rPr>
                <w:color w:val="282828"/>
                <w:spacing w:val="1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>оперативных</w:t>
            </w:r>
            <w:r w:rsidRPr="00396BA7">
              <w:rPr>
                <w:color w:val="181818"/>
                <w:spacing w:val="2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>служб</w:t>
            </w:r>
            <w:r w:rsidRPr="00396BA7">
              <w:rPr>
                <w:color w:val="2A2A2A"/>
                <w:spacing w:val="10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61616"/>
                <w:sz w:val="26"/>
                <w:szCs w:val="26"/>
                <w:lang w:val="ru-RU"/>
              </w:rPr>
              <w:t>и</w:t>
            </w:r>
            <w:r w:rsidRPr="00396BA7">
              <w:rPr>
                <w:color w:val="161616"/>
                <w:spacing w:val="-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2A2A2A"/>
                <w:sz w:val="26"/>
                <w:szCs w:val="26"/>
                <w:lang w:val="ru-RU"/>
              </w:rPr>
              <w:t xml:space="preserve">по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 xml:space="preserve">их </w:t>
            </w:r>
            <w:r w:rsidRPr="00396BA7">
              <w:rPr>
                <w:color w:val="111111"/>
                <w:sz w:val="26"/>
                <w:szCs w:val="26"/>
                <w:lang w:val="ru-RU"/>
              </w:rPr>
              <w:t>рекомендациям</w:t>
            </w:r>
            <w:r w:rsidRPr="00396BA7">
              <w:rPr>
                <w:color w:val="111111"/>
                <w:spacing w:val="29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sz w:val="26"/>
                <w:szCs w:val="26"/>
                <w:lang w:val="ru-RU"/>
              </w:rPr>
              <w:t>обеспечить</w:t>
            </w:r>
            <w:r w:rsidRPr="00396BA7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 xml:space="preserve">через </w:t>
            </w:r>
            <w:r w:rsidRPr="00396BA7">
              <w:rPr>
                <w:sz w:val="26"/>
                <w:szCs w:val="26"/>
                <w:lang w:val="ru-RU"/>
              </w:rPr>
              <w:t xml:space="preserve">назначенных </w:t>
            </w:r>
            <w:r w:rsidRPr="00396BA7">
              <w:rPr>
                <w:color w:val="2B2B2B"/>
                <w:sz w:val="26"/>
                <w:szCs w:val="26"/>
                <w:lang w:val="ru-RU"/>
              </w:rPr>
              <w:t xml:space="preserve">лиц </w:t>
            </w:r>
            <w:r w:rsidRPr="00396BA7">
              <w:rPr>
                <w:color w:val="181818"/>
                <w:sz w:val="26"/>
                <w:szCs w:val="26"/>
                <w:lang w:val="ru-RU"/>
              </w:rPr>
              <w:t>проведение</w:t>
            </w:r>
            <w:r w:rsidRPr="00396BA7">
              <w:rPr>
                <w:color w:val="181818"/>
                <w:spacing w:val="25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D1D1D"/>
                <w:sz w:val="26"/>
                <w:szCs w:val="26"/>
                <w:lang w:val="ru-RU"/>
              </w:rPr>
              <w:t>мероприятий</w:t>
            </w:r>
            <w:r w:rsidRPr="00396BA7">
              <w:rPr>
                <w:color w:val="1D1D1D"/>
                <w:spacing w:val="26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343434"/>
                <w:sz w:val="26"/>
                <w:szCs w:val="26"/>
                <w:lang w:val="ru-RU"/>
              </w:rPr>
              <w:t>по</w:t>
            </w:r>
            <w:r w:rsidRPr="00396BA7">
              <w:rPr>
                <w:color w:val="343434"/>
                <w:spacing w:val="-2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61616"/>
                <w:sz w:val="26"/>
                <w:szCs w:val="26"/>
                <w:lang w:val="ru-RU"/>
              </w:rPr>
              <w:t>ликвидации</w:t>
            </w:r>
            <w:r w:rsidRPr="00396BA7">
              <w:rPr>
                <w:color w:val="161616"/>
                <w:spacing w:val="27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61616"/>
                <w:sz w:val="26"/>
                <w:szCs w:val="26"/>
                <w:lang w:val="ru-RU"/>
              </w:rPr>
              <w:t>последствий</w:t>
            </w:r>
            <w:r w:rsidRPr="00396BA7">
              <w:rPr>
                <w:color w:val="161616"/>
                <w:spacing w:val="28"/>
                <w:sz w:val="26"/>
                <w:szCs w:val="26"/>
                <w:lang w:val="ru-RU"/>
              </w:rPr>
              <w:t xml:space="preserve"> </w:t>
            </w:r>
            <w:r w:rsidRPr="00396BA7">
              <w:rPr>
                <w:color w:val="161616"/>
                <w:sz w:val="26"/>
                <w:szCs w:val="26"/>
                <w:lang w:val="ru-RU"/>
              </w:rPr>
              <w:t>происшествия.</w:t>
            </w:r>
          </w:p>
        </w:tc>
      </w:tr>
    </w:tbl>
    <w:p w:rsidR="000C4574" w:rsidRPr="00396BA7" w:rsidRDefault="000C4574" w:rsidP="00396BA7">
      <w:pPr>
        <w:rPr>
          <w:rFonts w:ascii="Times New Roman" w:hAnsi="Times New Roman" w:cs="Times New Roman"/>
          <w:sz w:val="26"/>
          <w:szCs w:val="26"/>
        </w:rPr>
      </w:pPr>
    </w:p>
    <w:sectPr w:rsidR="000C4574" w:rsidRPr="00396BA7" w:rsidSect="00366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5D6"/>
    <w:multiLevelType w:val="hybridMultilevel"/>
    <w:tmpl w:val="1046AF16"/>
    <w:lvl w:ilvl="0" w:tplc="7690119E">
      <w:numFmt w:val="bullet"/>
      <w:lvlText w:val="-"/>
      <w:lvlJc w:val="left"/>
      <w:pPr>
        <w:ind w:left="106" w:hanging="175"/>
      </w:pPr>
      <w:rPr>
        <w:rFonts w:ascii="Times New Roman" w:eastAsia="Times New Roman" w:hAnsi="Times New Roman" w:cs="Times New Roman" w:hint="default"/>
        <w:w w:val="107"/>
        <w:lang w:val="ru-RU" w:eastAsia="en-US" w:bidi="ar-SA"/>
      </w:rPr>
    </w:lvl>
    <w:lvl w:ilvl="1" w:tplc="220A6360">
      <w:numFmt w:val="bullet"/>
      <w:lvlText w:val="•"/>
      <w:lvlJc w:val="left"/>
      <w:pPr>
        <w:ind w:left="1354" w:hanging="175"/>
      </w:pPr>
      <w:rPr>
        <w:lang w:val="ru-RU" w:eastAsia="en-US" w:bidi="ar-SA"/>
      </w:rPr>
    </w:lvl>
    <w:lvl w:ilvl="2" w:tplc="E6084742">
      <w:numFmt w:val="bullet"/>
      <w:lvlText w:val="•"/>
      <w:lvlJc w:val="left"/>
      <w:pPr>
        <w:ind w:left="2609" w:hanging="175"/>
      </w:pPr>
      <w:rPr>
        <w:lang w:val="ru-RU" w:eastAsia="en-US" w:bidi="ar-SA"/>
      </w:rPr>
    </w:lvl>
    <w:lvl w:ilvl="3" w:tplc="2F6CCFF2">
      <w:numFmt w:val="bullet"/>
      <w:lvlText w:val="•"/>
      <w:lvlJc w:val="left"/>
      <w:pPr>
        <w:ind w:left="3863" w:hanging="175"/>
      </w:pPr>
      <w:rPr>
        <w:lang w:val="ru-RU" w:eastAsia="en-US" w:bidi="ar-SA"/>
      </w:rPr>
    </w:lvl>
    <w:lvl w:ilvl="4" w:tplc="25800C88">
      <w:numFmt w:val="bullet"/>
      <w:lvlText w:val="•"/>
      <w:lvlJc w:val="left"/>
      <w:pPr>
        <w:ind w:left="5118" w:hanging="175"/>
      </w:pPr>
      <w:rPr>
        <w:lang w:val="ru-RU" w:eastAsia="en-US" w:bidi="ar-SA"/>
      </w:rPr>
    </w:lvl>
    <w:lvl w:ilvl="5" w:tplc="0CA0AEBA">
      <w:numFmt w:val="bullet"/>
      <w:lvlText w:val="•"/>
      <w:lvlJc w:val="left"/>
      <w:pPr>
        <w:ind w:left="6372" w:hanging="175"/>
      </w:pPr>
      <w:rPr>
        <w:lang w:val="ru-RU" w:eastAsia="en-US" w:bidi="ar-SA"/>
      </w:rPr>
    </w:lvl>
    <w:lvl w:ilvl="6" w:tplc="861C5D74">
      <w:numFmt w:val="bullet"/>
      <w:lvlText w:val="•"/>
      <w:lvlJc w:val="left"/>
      <w:pPr>
        <w:ind w:left="7627" w:hanging="175"/>
      </w:pPr>
      <w:rPr>
        <w:lang w:val="ru-RU" w:eastAsia="en-US" w:bidi="ar-SA"/>
      </w:rPr>
    </w:lvl>
    <w:lvl w:ilvl="7" w:tplc="C63EC890">
      <w:numFmt w:val="bullet"/>
      <w:lvlText w:val="•"/>
      <w:lvlJc w:val="left"/>
      <w:pPr>
        <w:ind w:left="8881" w:hanging="175"/>
      </w:pPr>
      <w:rPr>
        <w:lang w:val="ru-RU" w:eastAsia="en-US" w:bidi="ar-SA"/>
      </w:rPr>
    </w:lvl>
    <w:lvl w:ilvl="8" w:tplc="DF82310A">
      <w:numFmt w:val="bullet"/>
      <w:lvlText w:val="•"/>
      <w:lvlJc w:val="left"/>
      <w:pPr>
        <w:ind w:left="10136" w:hanging="175"/>
      </w:pPr>
      <w:rPr>
        <w:lang w:val="ru-RU" w:eastAsia="en-US" w:bidi="ar-SA"/>
      </w:rPr>
    </w:lvl>
  </w:abstractNum>
  <w:abstractNum w:abstractNumId="1">
    <w:nsid w:val="5CB83837"/>
    <w:multiLevelType w:val="hybridMultilevel"/>
    <w:tmpl w:val="0910F598"/>
    <w:lvl w:ilvl="0" w:tplc="9222C7EC">
      <w:start w:val="2"/>
      <w:numFmt w:val="decimal"/>
      <w:lvlText w:val="%1"/>
      <w:lvlJc w:val="left"/>
      <w:pPr>
        <w:ind w:left="6657" w:hanging="711"/>
      </w:pPr>
      <w:rPr>
        <w:lang w:val="ru-RU" w:eastAsia="en-US" w:bidi="ar-SA"/>
      </w:rPr>
    </w:lvl>
    <w:lvl w:ilvl="1" w:tplc="40961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A098A6">
      <w:numFmt w:val="bullet"/>
      <w:lvlText w:val="•"/>
      <w:lvlJc w:val="left"/>
      <w:pPr>
        <w:ind w:left="8444" w:hanging="711"/>
      </w:pPr>
      <w:rPr>
        <w:lang w:val="ru-RU" w:eastAsia="en-US" w:bidi="ar-SA"/>
      </w:rPr>
    </w:lvl>
    <w:lvl w:ilvl="3" w:tplc="B8C864E0">
      <w:numFmt w:val="bullet"/>
      <w:lvlText w:val="•"/>
      <w:lvlJc w:val="left"/>
      <w:pPr>
        <w:ind w:left="9336" w:hanging="711"/>
      </w:pPr>
      <w:rPr>
        <w:lang w:val="ru-RU" w:eastAsia="en-US" w:bidi="ar-SA"/>
      </w:rPr>
    </w:lvl>
    <w:lvl w:ilvl="4" w:tplc="6CA8F336">
      <w:numFmt w:val="bullet"/>
      <w:lvlText w:val="•"/>
      <w:lvlJc w:val="left"/>
      <w:pPr>
        <w:ind w:left="10228" w:hanging="711"/>
      </w:pPr>
      <w:rPr>
        <w:lang w:val="ru-RU" w:eastAsia="en-US" w:bidi="ar-SA"/>
      </w:rPr>
    </w:lvl>
    <w:lvl w:ilvl="5" w:tplc="00700A88">
      <w:numFmt w:val="bullet"/>
      <w:lvlText w:val="•"/>
      <w:lvlJc w:val="left"/>
      <w:pPr>
        <w:ind w:left="11120" w:hanging="711"/>
      </w:pPr>
      <w:rPr>
        <w:lang w:val="ru-RU" w:eastAsia="en-US" w:bidi="ar-SA"/>
      </w:rPr>
    </w:lvl>
    <w:lvl w:ilvl="6" w:tplc="65A87016">
      <w:numFmt w:val="bullet"/>
      <w:lvlText w:val="•"/>
      <w:lvlJc w:val="left"/>
      <w:pPr>
        <w:ind w:left="12012" w:hanging="711"/>
      </w:pPr>
      <w:rPr>
        <w:lang w:val="ru-RU" w:eastAsia="en-US" w:bidi="ar-SA"/>
      </w:rPr>
    </w:lvl>
    <w:lvl w:ilvl="7" w:tplc="9BA47762">
      <w:numFmt w:val="bullet"/>
      <w:lvlText w:val="•"/>
      <w:lvlJc w:val="left"/>
      <w:pPr>
        <w:ind w:left="12904" w:hanging="711"/>
      </w:pPr>
      <w:rPr>
        <w:lang w:val="ru-RU" w:eastAsia="en-US" w:bidi="ar-SA"/>
      </w:rPr>
    </w:lvl>
    <w:lvl w:ilvl="8" w:tplc="74F676EC">
      <w:numFmt w:val="bullet"/>
      <w:lvlText w:val="•"/>
      <w:lvlJc w:val="left"/>
      <w:pPr>
        <w:ind w:left="13796" w:hanging="711"/>
      </w:pPr>
      <w:rPr>
        <w:lang w:val="ru-RU" w:eastAsia="en-US" w:bidi="ar-SA"/>
      </w:rPr>
    </w:lvl>
  </w:abstractNum>
  <w:abstractNum w:abstractNumId="2">
    <w:nsid w:val="7A542E8A"/>
    <w:multiLevelType w:val="hybridMultilevel"/>
    <w:tmpl w:val="2F86A748"/>
    <w:lvl w:ilvl="0" w:tplc="F7BA3884">
      <w:numFmt w:val="bullet"/>
      <w:lvlText w:val="—"/>
      <w:lvlJc w:val="left"/>
      <w:pPr>
        <w:ind w:left="116" w:hanging="163"/>
      </w:pPr>
      <w:rPr>
        <w:rFonts w:ascii="Cambria" w:eastAsia="Cambria" w:hAnsi="Cambria" w:cs="Cambria" w:hint="default"/>
        <w:w w:val="28"/>
        <w:lang w:val="ru-RU" w:eastAsia="en-US" w:bidi="ar-SA"/>
      </w:rPr>
    </w:lvl>
    <w:lvl w:ilvl="1" w:tplc="A19695D8">
      <w:numFmt w:val="bullet"/>
      <w:lvlText w:val="•"/>
      <w:lvlJc w:val="left"/>
      <w:pPr>
        <w:ind w:left="1374" w:hanging="163"/>
      </w:pPr>
      <w:rPr>
        <w:lang w:val="ru-RU" w:eastAsia="en-US" w:bidi="ar-SA"/>
      </w:rPr>
    </w:lvl>
    <w:lvl w:ilvl="2" w:tplc="F662BE50">
      <w:numFmt w:val="bullet"/>
      <w:lvlText w:val="•"/>
      <w:lvlJc w:val="left"/>
      <w:pPr>
        <w:ind w:left="2628" w:hanging="163"/>
      </w:pPr>
      <w:rPr>
        <w:lang w:val="ru-RU" w:eastAsia="en-US" w:bidi="ar-SA"/>
      </w:rPr>
    </w:lvl>
    <w:lvl w:ilvl="3" w:tplc="98DCDE0C">
      <w:numFmt w:val="bullet"/>
      <w:lvlText w:val="•"/>
      <w:lvlJc w:val="left"/>
      <w:pPr>
        <w:ind w:left="3883" w:hanging="163"/>
      </w:pPr>
      <w:rPr>
        <w:lang w:val="ru-RU" w:eastAsia="en-US" w:bidi="ar-SA"/>
      </w:rPr>
    </w:lvl>
    <w:lvl w:ilvl="4" w:tplc="043A9172">
      <w:numFmt w:val="bullet"/>
      <w:lvlText w:val="•"/>
      <w:lvlJc w:val="left"/>
      <w:pPr>
        <w:ind w:left="5137" w:hanging="163"/>
      </w:pPr>
      <w:rPr>
        <w:lang w:val="ru-RU" w:eastAsia="en-US" w:bidi="ar-SA"/>
      </w:rPr>
    </w:lvl>
    <w:lvl w:ilvl="5" w:tplc="26A4B170">
      <w:numFmt w:val="bullet"/>
      <w:lvlText w:val="•"/>
      <w:lvlJc w:val="left"/>
      <w:pPr>
        <w:ind w:left="6392" w:hanging="163"/>
      </w:pPr>
      <w:rPr>
        <w:lang w:val="ru-RU" w:eastAsia="en-US" w:bidi="ar-SA"/>
      </w:rPr>
    </w:lvl>
    <w:lvl w:ilvl="6" w:tplc="832A82A6">
      <w:numFmt w:val="bullet"/>
      <w:lvlText w:val="•"/>
      <w:lvlJc w:val="left"/>
      <w:pPr>
        <w:ind w:left="7646" w:hanging="163"/>
      </w:pPr>
      <w:rPr>
        <w:lang w:val="ru-RU" w:eastAsia="en-US" w:bidi="ar-SA"/>
      </w:rPr>
    </w:lvl>
    <w:lvl w:ilvl="7" w:tplc="A6186166">
      <w:numFmt w:val="bullet"/>
      <w:lvlText w:val="•"/>
      <w:lvlJc w:val="left"/>
      <w:pPr>
        <w:ind w:left="8900" w:hanging="163"/>
      </w:pPr>
      <w:rPr>
        <w:lang w:val="ru-RU" w:eastAsia="en-US" w:bidi="ar-SA"/>
      </w:rPr>
    </w:lvl>
    <w:lvl w:ilvl="8" w:tplc="FDA08A9E">
      <w:numFmt w:val="bullet"/>
      <w:lvlText w:val="•"/>
      <w:lvlJc w:val="left"/>
      <w:pPr>
        <w:ind w:left="10155" w:hanging="163"/>
      </w:pPr>
      <w:rPr>
        <w:lang w:val="ru-RU" w:eastAsia="en-US" w:bidi="ar-SA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11A"/>
    <w:rsid w:val="000C4574"/>
    <w:rsid w:val="003652D5"/>
    <w:rsid w:val="00366550"/>
    <w:rsid w:val="00396BA7"/>
    <w:rsid w:val="003B2FA3"/>
    <w:rsid w:val="009C532E"/>
    <w:rsid w:val="00A50E4F"/>
    <w:rsid w:val="00B2511A"/>
    <w:rsid w:val="00E6641D"/>
    <w:rsid w:val="00E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25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2511A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B2511A"/>
    <w:pPr>
      <w:widowControl w:val="0"/>
      <w:autoSpaceDE w:val="0"/>
      <w:autoSpaceDN w:val="0"/>
      <w:spacing w:after="0" w:line="240" w:lineRule="auto"/>
      <w:ind w:left="507" w:hanging="711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25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251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2022-10-31T15:04:00Z</dcterms:created>
  <dcterms:modified xsi:type="dcterms:W3CDTF">2022-11-08T06:17:00Z</dcterms:modified>
</cp:coreProperties>
</file>