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ED" w:rsidRDefault="006556ED"/>
    <w:p w:rsidR="006556ED" w:rsidRPr="00A812A3" w:rsidRDefault="006556ED" w:rsidP="006556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Pr="00A81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6ED" w:rsidRPr="00A812A3" w:rsidRDefault="006556ED" w:rsidP="006556ED">
      <w:pPr>
        <w:jc w:val="right"/>
        <w:rPr>
          <w:rFonts w:ascii="Times New Roman" w:hAnsi="Times New Roman" w:cs="Times New Roman"/>
          <w:sz w:val="24"/>
          <w:szCs w:val="24"/>
        </w:rPr>
      </w:pPr>
      <w:r w:rsidRPr="00A812A3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12A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12A3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A812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12A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6556ED" w:rsidRDefault="006556ED" w:rsidP="006556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Алгоритмы действий обучающихся МБОУ «Россошинская СШ имени Героя</w:t>
      </w:r>
      <w:r w:rsidR="00755D05">
        <w:rPr>
          <w:rFonts w:ascii="Times New Roman" w:hAnsi="Times New Roman" w:cs="Times New Roman"/>
          <w:sz w:val="32"/>
          <w:szCs w:val="32"/>
        </w:rPr>
        <w:t xml:space="preserve"> Советского Союза И. Ф. </w:t>
      </w:r>
      <w:proofErr w:type="spellStart"/>
      <w:r w:rsidR="00755D05">
        <w:rPr>
          <w:rFonts w:ascii="Times New Roman" w:hAnsi="Times New Roman" w:cs="Times New Roman"/>
          <w:sz w:val="32"/>
          <w:szCs w:val="32"/>
        </w:rPr>
        <w:t>Бибишева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 при совершении (угрозе совершения) преступлений террористической направленности. </w:t>
      </w:r>
    </w:p>
    <w:p w:rsidR="006556ED" w:rsidRPr="006556ED" w:rsidRDefault="006556ED" w:rsidP="006556ED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6556ED">
        <w:rPr>
          <w:rFonts w:ascii="Times New Roman" w:hAnsi="Times New Roman" w:cs="Times New Roman"/>
          <w:sz w:val="32"/>
          <w:szCs w:val="32"/>
        </w:rPr>
        <w:t>Вооруженное нападение</w:t>
      </w:r>
    </w:p>
    <w:tbl>
      <w:tblPr>
        <w:tblStyle w:val="TableNormal"/>
        <w:tblW w:w="0" w:type="auto"/>
        <w:tblInd w:w="180" w:type="dxa"/>
        <w:tblBorders>
          <w:top w:val="single" w:sz="4" w:space="0" w:color="676767"/>
          <w:left w:val="single" w:sz="4" w:space="0" w:color="676767"/>
          <w:bottom w:val="single" w:sz="4" w:space="0" w:color="676767"/>
          <w:right w:val="single" w:sz="4" w:space="0" w:color="676767"/>
          <w:insideH w:val="single" w:sz="4" w:space="0" w:color="676767"/>
          <w:insideV w:val="single" w:sz="4" w:space="0" w:color="676767"/>
        </w:tblBorders>
        <w:tblLayout w:type="fixed"/>
        <w:tblLook w:val="01E0"/>
      </w:tblPr>
      <w:tblGrid>
        <w:gridCol w:w="2304"/>
        <w:gridCol w:w="6496"/>
        <w:gridCol w:w="6477"/>
      </w:tblGrid>
      <w:tr w:rsidR="00AB4D13" w:rsidTr="00AB4D13">
        <w:trPr>
          <w:trHeight w:val="668"/>
        </w:trPr>
        <w:tc>
          <w:tcPr>
            <w:tcW w:w="2304" w:type="dxa"/>
            <w:tcBorders>
              <w:top w:val="single" w:sz="4" w:space="0" w:color="676767"/>
              <w:left w:val="single" w:sz="4" w:space="0" w:color="676767"/>
              <w:bottom w:val="nil"/>
              <w:right w:val="single" w:sz="4" w:space="0" w:color="676767"/>
            </w:tcBorders>
            <w:hideMark/>
          </w:tcPr>
          <w:p w:rsidR="00AB4D13" w:rsidRPr="00755D05" w:rsidRDefault="00755D05">
            <w:pPr>
              <w:pStyle w:val="TableParagraph"/>
              <w:spacing w:line="307" w:lineRule="exact"/>
              <w:ind w:left="295"/>
              <w:rPr>
                <w:rFonts w:ascii="Cambria" w:hAnsi="Cambria"/>
                <w:sz w:val="27"/>
                <w:lang w:val="ru-RU"/>
              </w:rPr>
            </w:pPr>
            <w:r>
              <w:rPr>
                <w:rFonts w:ascii="Cambria" w:hAnsi="Cambria"/>
                <w:color w:val="333333"/>
                <w:spacing w:val="-2"/>
                <w:sz w:val="27"/>
                <w:lang w:val="ru-RU"/>
              </w:rPr>
              <w:t>Обучающиеся</w:t>
            </w:r>
          </w:p>
        </w:tc>
        <w:tc>
          <w:tcPr>
            <w:tcW w:w="6496" w:type="dxa"/>
            <w:vMerge w:val="restart"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</w:tcPr>
          <w:p w:rsidR="006556ED" w:rsidRDefault="006556ED">
            <w:pPr>
              <w:pStyle w:val="TableParagraph"/>
              <w:spacing w:before="2"/>
              <w:ind w:left="107"/>
              <w:jc w:val="both"/>
              <w:rPr>
                <w:color w:val="5B5B5B"/>
                <w:w w:val="105"/>
                <w:sz w:val="26"/>
                <w:lang w:val="ru-RU"/>
              </w:rPr>
            </w:pPr>
            <w:r>
              <w:rPr>
                <w:color w:val="5B5B5B"/>
                <w:w w:val="105"/>
                <w:sz w:val="26"/>
                <w:lang w:val="ru-RU"/>
              </w:rPr>
              <w:t>СТРЕЛОК НА ТЕРРИТОРИИ</w:t>
            </w:r>
          </w:p>
          <w:p w:rsidR="00AB4D13" w:rsidRPr="00AB4D13" w:rsidRDefault="00935326">
            <w:pPr>
              <w:pStyle w:val="TableParagraph"/>
              <w:spacing w:before="2"/>
              <w:ind w:left="107"/>
              <w:jc w:val="both"/>
              <w:rPr>
                <w:sz w:val="26"/>
                <w:lang w:val="ru-RU"/>
              </w:rPr>
            </w:pPr>
            <w:r>
              <w:rPr>
                <w:color w:val="5B5B5B"/>
                <w:w w:val="105"/>
                <w:sz w:val="26"/>
                <w:lang w:val="ru-RU"/>
              </w:rPr>
              <w:t>При</w:t>
            </w:r>
            <w:r w:rsidR="00AB4D13" w:rsidRPr="00AB4D13">
              <w:rPr>
                <w:color w:val="494949"/>
                <w:spacing w:val="59"/>
                <w:w w:val="105"/>
                <w:sz w:val="26"/>
                <w:lang w:val="ru-RU"/>
              </w:rPr>
              <w:t xml:space="preserve"> </w:t>
            </w:r>
            <w:r w:rsidR="00AB4D13" w:rsidRPr="00AB4D13">
              <w:rPr>
                <w:color w:val="212121"/>
                <w:w w:val="105"/>
                <w:sz w:val="26"/>
                <w:lang w:val="ru-RU"/>
              </w:rPr>
              <w:t>нахождении</w:t>
            </w:r>
            <w:r w:rsidR="00AB4D13" w:rsidRPr="00AB4D13">
              <w:rPr>
                <w:color w:val="212121"/>
                <w:spacing w:val="50"/>
                <w:w w:val="150"/>
                <w:sz w:val="26"/>
                <w:lang w:val="ru-RU"/>
              </w:rPr>
              <w:t xml:space="preserve"> </w:t>
            </w:r>
            <w:r w:rsidR="00AB4D13" w:rsidRPr="00AB4D13">
              <w:rPr>
                <w:color w:val="3D3D3D"/>
                <w:w w:val="105"/>
                <w:sz w:val="26"/>
                <w:lang w:val="ru-RU"/>
              </w:rPr>
              <w:t>вне</w:t>
            </w:r>
            <w:r w:rsidR="00AB4D13" w:rsidRPr="00AB4D13">
              <w:rPr>
                <w:color w:val="3D3D3D"/>
                <w:spacing w:val="48"/>
                <w:w w:val="105"/>
                <w:sz w:val="26"/>
                <w:lang w:val="ru-RU"/>
              </w:rPr>
              <w:t xml:space="preserve"> </w:t>
            </w:r>
            <w:r w:rsidR="00AB4D13" w:rsidRPr="00AB4D13">
              <w:rPr>
                <w:color w:val="262626"/>
                <w:w w:val="105"/>
                <w:sz w:val="26"/>
                <w:lang w:val="ru-RU"/>
              </w:rPr>
              <w:t>здания</w:t>
            </w:r>
            <w:r w:rsidR="00AB4D13" w:rsidRPr="00AB4D13">
              <w:rPr>
                <w:color w:val="262626"/>
                <w:spacing w:val="54"/>
                <w:w w:val="105"/>
                <w:sz w:val="26"/>
                <w:lang w:val="ru-RU"/>
              </w:rPr>
              <w:t xml:space="preserve"> </w:t>
            </w:r>
            <w:r w:rsidR="00AB4D13" w:rsidRPr="00AB4D13">
              <w:rPr>
                <w:color w:val="1C1C1C"/>
                <w:w w:val="105"/>
                <w:sz w:val="26"/>
                <w:lang w:val="ru-RU"/>
              </w:rPr>
              <w:t>объекта</w:t>
            </w:r>
            <w:r w:rsidR="00AB4D13" w:rsidRPr="00AB4D13">
              <w:rPr>
                <w:color w:val="1C1C1C"/>
                <w:spacing w:val="69"/>
                <w:w w:val="105"/>
                <w:sz w:val="26"/>
                <w:lang w:val="ru-RU"/>
              </w:rPr>
              <w:t xml:space="preserve"> </w:t>
            </w:r>
            <w:r w:rsidR="00AB4D13" w:rsidRPr="00AB4D13">
              <w:rPr>
                <w:color w:val="1F1F1F"/>
                <w:spacing w:val="-2"/>
                <w:w w:val="105"/>
                <w:sz w:val="26"/>
                <w:lang w:val="ru-RU"/>
              </w:rPr>
              <w:t>немедленно</w:t>
            </w:r>
          </w:p>
          <w:p w:rsidR="00AB4D13" w:rsidRPr="00AB4D13" w:rsidRDefault="00755D05" w:rsidP="00AB4D13">
            <w:pPr>
              <w:pStyle w:val="TableParagraph"/>
              <w:spacing w:before="99"/>
              <w:jc w:val="both"/>
              <w:rPr>
                <w:sz w:val="18"/>
                <w:lang w:val="ru-RU"/>
              </w:rPr>
            </w:pPr>
            <w:r>
              <w:rPr>
                <w:color w:val="343434"/>
                <w:w w:val="105"/>
                <w:sz w:val="28"/>
                <w:szCs w:val="28"/>
                <w:lang w:val="ru-RU"/>
              </w:rPr>
              <w:t>в</w:t>
            </w:r>
            <w:r w:rsidR="00AB4D13" w:rsidRPr="00755D05">
              <w:rPr>
                <w:color w:val="343434"/>
                <w:w w:val="105"/>
                <w:sz w:val="28"/>
                <w:szCs w:val="28"/>
                <w:lang w:val="ru-RU"/>
              </w:rPr>
              <w:t xml:space="preserve"> сторону от опасности</w:t>
            </w:r>
            <w:r w:rsidR="00AB4D13" w:rsidRPr="00AB4D13">
              <w:rPr>
                <w:color w:val="383838"/>
                <w:w w:val="105"/>
                <w:sz w:val="18"/>
                <w:lang w:val="ru-RU"/>
              </w:rPr>
              <w:t>/</w:t>
            </w:r>
            <w:r w:rsidR="00AB4D13" w:rsidRPr="00AB4D13">
              <w:rPr>
                <w:color w:val="2A2A2A"/>
                <w:w w:val="105"/>
                <w:sz w:val="18"/>
                <w:lang w:val="ru-RU"/>
              </w:rPr>
              <w:t>,</w:t>
            </w:r>
            <w:r w:rsidR="00AB4D13" w:rsidRPr="00AB4D13">
              <w:rPr>
                <w:color w:val="2A2A2A"/>
                <w:spacing w:val="70"/>
                <w:w w:val="105"/>
                <w:sz w:val="18"/>
                <w:lang w:val="ru-RU"/>
              </w:rPr>
              <w:t xml:space="preserve">  </w:t>
            </w:r>
            <w:r w:rsidR="00AB4D13" w:rsidRPr="00AB4D13">
              <w:rPr>
                <w:color w:val="2F2F2F"/>
                <w:w w:val="105"/>
                <w:sz w:val="18"/>
                <w:lang w:val="ru-RU"/>
              </w:rPr>
              <w:t>ПО</w:t>
            </w:r>
            <w:r w:rsidR="00AB4D13" w:rsidRPr="00AB4D13">
              <w:rPr>
                <w:color w:val="2F2F2F"/>
                <w:spacing w:val="59"/>
                <w:w w:val="105"/>
                <w:sz w:val="18"/>
                <w:lang w:val="ru-RU"/>
              </w:rPr>
              <w:t xml:space="preserve">  </w:t>
            </w:r>
            <w:r w:rsidR="00AB4D13" w:rsidRPr="00AB4D13">
              <w:rPr>
                <w:color w:val="111111"/>
                <w:spacing w:val="-2"/>
                <w:w w:val="105"/>
                <w:sz w:val="18"/>
                <w:lang w:val="ru-RU"/>
              </w:rPr>
              <w:t>ВОЗМОЖНОСТИ</w:t>
            </w:r>
          </w:p>
          <w:p w:rsidR="00AB4D13" w:rsidRPr="00AB4D13" w:rsidRDefault="00755D05">
            <w:pPr>
              <w:pStyle w:val="TableParagraph"/>
              <w:tabs>
                <w:tab w:val="left" w:pos="2627"/>
                <w:tab w:val="left" w:pos="5459"/>
              </w:tabs>
              <w:spacing w:before="35" w:line="252" w:lineRule="auto"/>
              <w:ind w:left="107" w:right="90" w:firstLine="13"/>
              <w:jc w:val="both"/>
              <w:rPr>
                <w:sz w:val="27"/>
                <w:lang w:val="ru-RU"/>
              </w:rPr>
            </w:pPr>
            <w:r w:rsidRPr="00AB4D13">
              <w:rPr>
                <w:color w:val="343434"/>
                <w:spacing w:val="-2"/>
                <w:sz w:val="27"/>
                <w:lang w:val="ru-RU"/>
              </w:rPr>
              <w:t>П</w:t>
            </w:r>
            <w:r w:rsidR="00AB4D13" w:rsidRPr="00AB4D13">
              <w:rPr>
                <w:color w:val="343434"/>
                <w:spacing w:val="-2"/>
                <w:sz w:val="27"/>
                <w:lang w:val="ru-RU"/>
              </w:rPr>
              <w:t>окинуть</w:t>
            </w:r>
            <w:r>
              <w:rPr>
                <w:color w:val="343434"/>
                <w:sz w:val="27"/>
                <w:lang w:val="ru-RU"/>
              </w:rPr>
              <w:t xml:space="preserve"> </w:t>
            </w:r>
            <w:r w:rsidR="00AB4D13" w:rsidRPr="00AB4D13">
              <w:rPr>
                <w:color w:val="1D1D1D"/>
                <w:spacing w:val="-2"/>
                <w:sz w:val="27"/>
                <w:lang w:val="ru-RU"/>
              </w:rPr>
              <w:t>территорию</w:t>
            </w:r>
            <w:r>
              <w:rPr>
                <w:color w:val="1D1D1D"/>
                <w:sz w:val="27"/>
                <w:lang w:val="ru-RU"/>
              </w:rPr>
              <w:t xml:space="preserve"> </w:t>
            </w:r>
            <w:r w:rsidR="00AB4D13" w:rsidRPr="00AB4D13">
              <w:rPr>
                <w:color w:val="1F1F1F"/>
                <w:spacing w:val="-2"/>
                <w:sz w:val="27"/>
                <w:lang w:val="ru-RU"/>
              </w:rPr>
              <w:t xml:space="preserve">объекта </w:t>
            </w:r>
            <w:r w:rsidR="00AB4D13" w:rsidRPr="00AB4D13">
              <w:rPr>
                <w:color w:val="505050"/>
                <w:sz w:val="27"/>
                <w:lang w:val="ru-RU"/>
              </w:rPr>
              <w:t>и</w:t>
            </w:r>
            <w:r w:rsidR="00AB4D13" w:rsidRPr="00AB4D13">
              <w:rPr>
                <w:color w:val="505050"/>
                <w:spacing w:val="40"/>
                <w:sz w:val="27"/>
                <w:lang w:val="ru-RU"/>
              </w:rPr>
              <w:t xml:space="preserve"> </w:t>
            </w:r>
            <w:r w:rsidR="00AB4D13" w:rsidRPr="00AB4D13">
              <w:rPr>
                <w:color w:val="2F2F2F"/>
                <w:sz w:val="27"/>
                <w:lang w:val="ru-RU"/>
              </w:rPr>
              <w:t>сообщить</w:t>
            </w:r>
            <w:r w:rsidR="00AB4D13" w:rsidRPr="00AB4D13">
              <w:rPr>
                <w:color w:val="2F2F2F"/>
                <w:spacing w:val="40"/>
                <w:sz w:val="27"/>
                <w:lang w:val="ru-RU"/>
              </w:rPr>
              <w:t xml:space="preserve"> </w:t>
            </w:r>
            <w:r w:rsidR="00AB4D13" w:rsidRPr="00AB4D13">
              <w:rPr>
                <w:color w:val="282828"/>
                <w:sz w:val="27"/>
                <w:lang w:val="ru-RU"/>
              </w:rPr>
              <w:t>родителям</w:t>
            </w:r>
            <w:r w:rsidR="00AB4D13" w:rsidRPr="00AB4D13">
              <w:rPr>
                <w:color w:val="282828"/>
                <w:spacing w:val="40"/>
                <w:sz w:val="27"/>
                <w:lang w:val="ru-RU"/>
              </w:rPr>
              <w:t xml:space="preserve"> </w:t>
            </w:r>
            <w:r w:rsidR="00AB4D13" w:rsidRPr="00AB4D13">
              <w:rPr>
                <w:color w:val="2B2B2B"/>
                <w:sz w:val="27"/>
                <w:lang w:val="ru-RU"/>
              </w:rPr>
              <w:t>(законным</w:t>
            </w:r>
            <w:r>
              <w:rPr>
                <w:color w:val="2B2B2B"/>
                <w:spacing w:val="40"/>
                <w:sz w:val="27"/>
                <w:lang w:val="ru-RU"/>
              </w:rPr>
              <w:t xml:space="preserve"> </w:t>
            </w:r>
            <w:r w:rsidR="00AB4D13" w:rsidRPr="00AB4D13">
              <w:rPr>
                <w:color w:val="151515"/>
                <w:sz w:val="27"/>
                <w:lang w:val="ru-RU"/>
              </w:rPr>
              <w:t>представителям)</w:t>
            </w:r>
            <w:r w:rsidR="00AB4D13" w:rsidRPr="00AB4D13">
              <w:rPr>
                <w:color w:val="151515"/>
                <w:spacing w:val="80"/>
                <w:sz w:val="27"/>
                <w:lang w:val="ru-RU"/>
              </w:rPr>
              <w:t xml:space="preserve"> </w:t>
            </w:r>
            <w:r w:rsidR="00AB4D13" w:rsidRPr="00AB4D13">
              <w:rPr>
                <w:color w:val="4F4F4F"/>
                <w:sz w:val="27"/>
                <w:lang w:val="ru-RU"/>
              </w:rPr>
              <w:t xml:space="preserve">о </w:t>
            </w:r>
            <w:r w:rsidR="00AB4D13" w:rsidRPr="00AB4D13">
              <w:rPr>
                <w:color w:val="3B3B3B"/>
                <w:sz w:val="27"/>
                <w:lang w:val="ru-RU"/>
              </w:rPr>
              <w:t xml:space="preserve">своем </w:t>
            </w:r>
            <w:r w:rsidR="00AB4D13" w:rsidRPr="00AB4D13">
              <w:rPr>
                <w:color w:val="1F1F1F"/>
                <w:sz w:val="27"/>
                <w:lang w:val="ru-RU"/>
              </w:rPr>
              <w:t xml:space="preserve">месте </w:t>
            </w:r>
            <w:r w:rsidR="00AB4D13" w:rsidRPr="00AB4D13">
              <w:rPr>
                <w:color w:val="181818"/>
                <w:sz w:val="27"/>
                <w:lang w:val="ru-RU"/>
              </w:rPr>
              <w:t xml:space="preserve">нахождения, </w:t>
            </w:r>
            <w:r w:rsidR="00AB4D13" w:rsidRPr="00AB4D13">
              <w:rPr>
                <w:color w:val="383838"/>
                <w:sz w:val="27"/>
                <w:lang w:val="ru-RU"/>
              </w:rPr>
              <w:t xml:space="preserve">в </w:t>
            </w:r>
            <w:r w:rsidR="00AB4D13" w:rsidRPr="00AB4D13">
              <w:rPr>
                <w:color w:val="2A2A2A"/>
                <w:sz w:val="27"/>
                <w:lang w:val="ru-RU"/>
              </w:rPr>
              <w:t xml:space="preserve">случае </w:t>
            </w:r>
            <w:r w:rsidR="00AB4D13" w:rsidRPr="00AB4D13">
              <w:rPr>
                <w:color w:val="1F1F1F"/>
                <w:sz w:val="27"/>
                <w:lang w:val="ru-RU"/>
              </w:rPr>
              <w:t xml:space="preserve">нахождения </w:t>
            </w:r>
            <w:r w:rsidR="00AB4D13" w:rsidRPr="00AB4D13">
              <w:rPr>
                <w:color w:val="363636"/>
                <w:sz w:val="27"/>
                <w:lang w:val="ru-RU"/>
              </w:rPr>
              <w:t xml:space="preserve">в </w:t>
            </w:r>
            <w:r w:rsidR="00AB4D13" w:rsidRPr="00AB4D13">
              <w:rPr>
                <w:color w:val="282828"/>
                <w:sz w:val="27"/>
                <w:lang w:val="ru-RU"/>
              </w:rPr>
              <w:t xml:space="preserve">непосредственной </w:t>
            </w:r>
            <w:r w:rsidR="00AB4D13" w:rsidRPr="00AB4D13">
              <w:rPr>
                <w:color w:val="383838"/>
                <w:sz w:val="27"/>
                <w:lang w:val="ru-RU"/>
              </w:rPr>
              <w:t xml:space="preserve">близости </w:t>
            </w:r>
            <w:r w:rsidR="00AB4D13" w:rsidRPr="00AB4D13">
              <w:rPr>
                <w:color w:val="282828"/>
                <w:sz w:val="27"/>
                <w:lang w:val="ru-RU"/>
              </w:rPr>
              <w:t xml:space="preserve">работника организации </w:t>
            </w:r>
            <w:r w:rsidR="00AB4D13" w:rsidRPr="00AB4D13">
              <w:rPr>
                <w:color w:val="2F2F2F"/>
                <w:sz w:val="27"/>
                <w:lang w:val="ru-RU"/>
              </w:rPr>
              <w:t xml:space="preserve">сообщить </w:t>
            </w:r>
            <w:r w:rsidR="00AB4D13" w:rsidRPr="00AB4D13">
              <w:rPr>
                <w:color w:val="444444"/>
                <w:sz w:val="27"/>
                <w:lang w:val="ru-RU"/>
              </w:rPr>
              <w:t xml:space="preserve">ему </w:t>
            </w:r>
            <w:r w:rsidR="00AB4D13" w:rsidRPr="00AB4D13">
              <w:rPr>
                <w:color w:val="262626"/>
                <w:sz w:val="27"/>
                <w:lang w:val="ru-RU"/>
              </w:rPr>
              <w:t xml:space="preserve">об </w:t>
            </w:r>
            <w:r w:rsidR="00AB4D13" w:rsidRPr="00AB4D13">
              <w:rPr>
                <w:color w:val="2B2B2B"/>
                <w:sz w:val="27"/>
                <w:lang w:val="ru-RU"/>
              </w:rPr>
              <w:t xml:space="preserve">опасности </w:t>
            </w:r>
            <w:r w:rsidR="00AB4D13" w:rsidRPr="00AB4D13">
              <w:rPr>
                <w:color w:val="414141"/>
                <w:sz w:val="27"/>
                <w:lang w:val="ru-RU"/>
              </w:rPr>
              <w:t xml:space="preserve">и </w:t>
            </w:r>
            <w:r w:rsidR="00AB4D13" w:rsidRPr="00AB4D13">
              <w:rPr>
                <w:color w:val="1D1D1D"/>
                <w:sz w:val="27"/>
                <w:lang w:val="ru-RU"/>
              </w:rPr>
              <w:t xml:space="preserve">далее </w:t>
            </w:r>
            <w:r w:rsidR="00935326">
              <w:rPr>
                <w:color w:val="1F1F1F"/>
                <w:sz w:val="27"/>
                <w:lang w:val="ru-RU"/>
              </w:rPr>
              <w:t>дей</w:t>
            </w:r>
            <w:r w:rsidR="00AB4D13" w:rsidRPr="00AB4D13">
              <w:rPr>
                <w:color w:val="1F1F1F"/>
                <w:sz w:val="27"/>
                <w:lang w:val="ru-RU"/>
              </w:rPr>
              <w:t xml:space="preserve">ствовать </w:t>
            </w:r>
            <w:r w:rsidR="00AB4D13" w:rsidRPr="00AB4D13">
              <w:rPr>
                <w:color w:val="1C1C1C"/>
                <w:sz w:val="27"/>
                <w:lang w:val="ru-RU"/>
              </w:rPr>
              <w:t xml:space="preserve">по </w:t>
            </w:r>
            <w:r w:rsidR="00AB4D13" w:rsidRPr="00AB4D13">
              <w:rPr>
                <w:color w:val="313131"/>
                <w:sz w:val="27"/>
                <w:lang w:val="ru-RU"/>
              </w:rPr>
              <w:t xml:space="preserve">его </w:t>
            </w:r>
            <w:r w:rsidR="00AB4D13" w:rsidRPr="00AB4D13">
              <w:rPr>
                <w:color w:val="343434"/>
                <w:sz w:val="27"/>
                <w:lang w:val="ru-RU"/>
              </w:rPr>
              <w:t>указаниям;</w:t>
            </w:r>
          </w:p>
          <w:p w:rsidR="00AB4D13" w:rsidRPr="00AB4D13" w:rsidRDefault="00AB4D13">
            <w:pPr>
              <w:pStyle w:val="TableParagraph"/>
              <w:spacing w:before="1"/>
              <w:rPr>
                <w:sz w:val="27"/>
                <w:lang w:val="ru-RU"/>
              </w:rPr>
            </w:pPr>
          </w:p>
          <w:p w:rsidR="00AB4D13" w:rsidRPr="00AB4D13" w:rsidRDefault="00AB4D13">
            <w:pPr>
              <w:pStyle w:val="TableParagraph"/>
              <w:spacing w:line="252" w:lineRule="auto"/>
              <w:ind w:left="113" w:right="104" w:firstLine="473"/>
              <w:jc w:val="both"/>
              <w:rPr>
                <w:rFonts w:ascii="Cambria" w:hAnsi="Cambria"/>
                <w:sz w:val="26"/>
                <w:lang w:val="ru-RU"/>
              </w:rPr>
            </w:pPr>
            <w:r w:rsidRPr="00AB4D13">
              <w:rPr>
                <w:rFonts w:ascii="Cambria" w:hAnsi="Cambria"/>
                <w:color w:val="444444"/>
                <w:sz w:val="26"/>
                <w:lang w:val="ru-RU"/>
              </w:rPr>
              <w:t>при</w:t>
            </w:r>
            <w:r w:rsidRPr="00AB4D13">
              <w:rPr>
                <w:rFonts w:ascii="Cambria" w:hAnsi="Cambria"/>
                <w:color w:val="444444"/>
                <w:spacing w:val="80"/>
                <w:sz w:val="26"/>
                <w:lang w:val="ru-RU"/>
              </w:rPr>
              <w:t xml:space="preserve">  </w:t>
            </w:r>
            <w:r w:rsidRPr="00AB4D13">
              <w:rPr>
                <w:rFonts w:ascii="Cambria" w:hAnsi="Cambria"/>
                <w:color w:val="363636"/>
                <w:sz w:val="26"/>
                <w:lang w:val="ru-RU"/>
              </w:rPr>
              <w:t>нахождении</w:t>
            </w:r>
            <w:r w:rsidRPr="00AB4D13">
              <w:rPr>
                <w:rFonts w:ascii="Cambria" w:hAnsi="Cambria"/>
                <w:color w:val="363636"/>
                <w:spacing w:val="80"/>
                <w:sz w:val="26"/>
                <w:lang w:val="ru-RU"/>
              </w:rPr>
              <w:t xml:space="preserve">  </w:t>
            </w:r>
            <w:r w:rsidRPr="00AB4D13">
              <w:rPr>
                <w:rFonts w:ascii="Cambria" w:hAnsi="Cambria"/>
                <w:color w:val="1C1C1C"/>
                <w:sz w:val="26"/>
                <w:lang w:val="ru-RU"/>
              </w:rPr>
              <w:t>в</w:t>
            </w:r>
            <w:r w:rsidRPr="00AB4D13">
              <w:rPr>
                <w:rFonts w:ascii="Cambria" w:hAnsi="Cambria"/>
                <w:color w:val="1C1C1C"/>
                <w:spacing w:val="76"/>
                <w:sz w:val="26"/>
                <w:lang w:val="ru-RU"/>
              </w:rPr>
              <w:t xml:space="preserve">  </w:t>
            </w:r>
            <w:r w:rsidRPr="00AB4D13">
              <w:rPr>
                <w:rFonts w:ascii="Cambria" w:hAnsi="Cambria"/>
                <w:color w:val="161616"/>
                <w:sz w:val="26"/>
                <w:lang w:val="ru-RU"/>
              </w:rPr>
              <w:t>здан</w:t>
            </w:r>
            <w:r w:rsidR="00755D05">
              <w:rPr>
                <w:rFonts w:ascii="Cambria" w:hAnsi="Cambria"/>
                <w:color w:val="161616"/>
                <w:sz w:val="26"/>
                <w:lang w:val="ru-RU"/>
              </w:rPr>
              <w:t>ии</w:t>
            </w:r>
            <w:r w:rsidRPr="00AB4D13">
              <w:rPr>
                <w:rFonts w:ascii="Cambria" w:hAnsi="Cambria"/>
                <w:color w:val="161616"/>
                <w:spacing w:val="69"/>
                <w:position w:val="1"/>
                <w:sz w:val="26"/>
                <w:lang w:val="ru-RU"/>
              </w:rPr>
              <w:t xml:space="preserve">  </w:t>
            </w:r>
            <w:r w:rsidRPr="00AB4D13">
              <w:rPr>
                <w:rFonts w:ascii="Cambria" w:hAnsi="Cambria"/>
                <w:color w:val="282828"/>
                <w:sz w:val="26"/>
                <w:lang w:val="ru-RU"/>
              </w:rPr>
              <w:t xml:space="preserve">переместиться </w:t>
            </w:r>
            <w:r w:rsidRPr="00AB4D13">
              <w:rPr>
                <w:rFonts w:ascii="Cambria" w:hAnsi="Cambria"/>
                <w:color w:val="3F3F3F"/>
                <w:sz w:val="26"/>
                <w:lang w:val="ru-RU"/>
              </w:rPr>
              <w:t>в</w:t>
            </w:r>
            <w:r w:rsidRPr="00AB4D13">
              <w:rPr>
                <w:rFonts w:ascii="Cambria" w:hAnsi="Cambria"/>
                <w:color w:val="3F3F3F"/>
                <w:spacing w:val="40"/>
                <w:sz w:val="26"/>
                <w:lang w:val="ru-RU"/>
              </w:rPr>
              <w:t xml:space="preserve"> </w:t>
            </w:r>
            <w:r w:rsidR="00935326">
              <w:rPr>
                <w:rFonts w:ascii="Cambria" w:hAnsi="Cambria"/>
                <w:color w:val="2D2D2D"/>
                <w:sz w:val="26"/>
                <w:lang w:val="ru-RU"/>
              </w:rPr>
              <w:t>ближай</w:t>
            </w:r>
            <w:r w:rsidRPr="00AB4D13">
              <w:rPr>
                <w:rFonts w:ascii="Cambria" w:hAnsi="Cambria"/>
                <w:color w:val="2D2D2D"/>
                <w:sz w:val="26"/>
                <w:lang w:val="ru-RU"/>
              </w:rPr>
              <w:t>шее</w:t>
            </w:r>
            <w:r w:rsidRPr="00AB4D13">
              <w:rPr>
                <w:rFonts w:ascii="Cambria" w:hAnsi="Cambria"/>
                <w:color w:val="2D2D2D"/>
                <w:spacing w:val="8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B2B2B"/>
                <w:sz w:val="26"/>
                <w:lang w:val="ru-RU"/>
              </w:rPr>
              <w:t>помещение</w:t>
            </w:r>
            <w:r w:rsidRPr="00AB4D13">
              <w:rPr>
                <w:rFonts w:ascii="Cambria" w:hAnsi="Cambria"/>
                <w:color w:val="2B2B2B"/>
                <w:spacing w:val="8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12121"/>
                <w:sz w:val="26"/>
                <w:lang w:val="ru-RU"/>
              </w:rPr>
              <w:t>или</w:t>
            </w:r>
            <w:r w:rsidRPr="00AB4D13">
              <w:rPr>
                <w:rFonts w:ascii="Cambria" w:hAnsi="Cambria"/>
                <w:color w:val="212121"/>
                <w:spacing w:val="4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F2F2F"/>
                <w:sz w:val="26"/>
                <w:lang w:val="ru-RU"/>
              </w:rPr>
              <w:t>в</w:t>
            </w:r>
            <w:r w:rsidRPr="00AB4D13">
              <w:rPr>
                <w:rFonts w:ascii="Cambria" w:hAnsi="Cambria"/>
                <w:color w:val="2F2F2F"/>
                <w:spacing w:val="4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B2B2B"/>
                <w:sz w:val="26"/>
                <w:lang w:val="ru-RU"/>
              </w:rPr>
              <w:t>сторону</w:t>
            </w:r>
            <w:r w:rsidRPr="00AB4D13">
              <w:rPr>
                <w:rFonts w:ascii="Cambria" w:hAnsi="Cambria"/>
                <w:color w:val="2B2B2B"/>
                <w:spacing w:val="4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F1F1F"/>
                <w:sz w:val="26"/>
                <w:lang w:val="ru-RU"/>
              </w:rPr>
              <w:t>работника</w:t>
            </w:r>
            <w:r w:rsidRPr="00AB4D13">
              <w:rPr>
                <w:rFonts w:ascii="Cambria" w:hAnsi="Cambria"/>
                <w:color w:val="1F1F1F"/>
                <w:spacing w:val="66"/>
                <w:sz w:val="26"/>
                <w:lang w:val="ru-RU"/>
              </w:rPr>
              <w:t xml:space="preserve">   </w:t>
            </w:r>
            <w:r w:rsidRPr="00AB4D13">
              <w:rPr>
                <w:rFonts w:ascii="Cambria" w:hAnsi="Cambria"/>
                <w:color w:val="1A1A1A"/>
                <w:sz w:val="26"/>
                <w:lang w:val="ru-RU"/>
              </w:rPr>
              <w:t>организации,</w:t>
            </w:r>
            <w:r w:rsidRPr="00AB4D13">
              <w:rPr>
                <w:rFonts w:ascii="Cambria" w:hAnsi="Cambria"/>
                <w:color w:val="1A1A1A"/>
                <w:spacing w:val="71"/>
                <w:sz w:val="26"/>
                <w:lang w:val="ru-RU"/>
              </w:rPr>
              <w:t xml:space="preserve">   </w:t>
            </w:r>
            <w:r w:rsidRPr="00AB4D13">
              <w:rPr>
                <w:rFonts w:ascii="Cambria" w:hAnsi="Cambria"/>
                <w:color w:val="232323"/>
                <w:sz w:val="26"/>
                <w:lang w:val="ru-RU"/>
              </w:rPr>
              <w:t>сообщить</w:t>
            </w:r>
            <w:r w:rsidRPr="00AB4D13">
              <w:rPr>
                <w:rFonts w:ascii="Cambria" w:hAnsi="Cambria"/>
                <w:color w:val="232323"/>
                <w:spacing w:val="68"/>
                <w:sz w:val="26"/>
                <w:lang w:val="ru-RU"/>
              </w:rPr>
              <w:t xml:space="preserve">   </w:t>
            </w:r>
            <w:r w:rsidRPr="00AB4D13">
              <w:rPr>
                <w:rFonts w:ascii="Cambria" w:hAnsi="Cambria"/>
                <w:color w:val="383838"/>
                <w:sz w:val="26"/>
                <w:lang w:val="ru-RU"/>
              </w:rPr>
              <w:t>ему</w:t>
            </w:r>
            <w:r w:rsidRPr="00AB4D13">
              <w:rPr>
                <w:rFonts w:ascii="Cambria" w:hAnsi="Cambria"/>
                <w:color w:val="383838"/>
                <w:spacing w:val="66"/>
                <w:sz w:val="26"/>
                <w:lang w:val="ru-RU"/>
              </w:rPr>
              <w:t xml:space="preserve">   </w:t>
            </w:r>
            <w:proofErr w:type="gramStart"/>
            <w:r w:rsidRPr="00AB4D13">
              <w:rPr>
                <w:rFonts w:ascii="Cambria" w:hAnsi="Cambria"/>
                <w:color w:val="2A2A2A"/>
                <w:spacing w:val="-5"/>
                <w:sz w:val="26"/>
                <w:lang w:val="ru-RU"/>
              </w:rPr>
              <w:t>об</w:t>
            </w:r>
            <w:proofErr w:type="gramEnd"/>
          </w:p>
          <w:p w:rsidR="00AB4D13" w:rsidRPr="00AB4D13" w:rsidRDefault="00AB4D13">
            <w:pPr>
              <w:pStyle w:val="TableParagraph"/>
              <w:spacing w:before="3"/>
              <w:ind w:left="113"/>
              <w:jc w:val="both"/>
              <w:rPr>
                <w:rFonts w:ascii="Cambria" w:hAnsi="Cambria"/>
                <w:sz w:val="26"/>
                <w:lang w:val="ru-RU"/>
              </w:rPr>
            </w:pPr>
            <w:r w:rsidRPr="00AB4D13">
              <w:rPr>
                <w:rFonts w:ascii="Cambria" w:hAnsi="Cambria"/>
                <w:color w:val="1A1A1A"/>
                <w:sz w:val="26"/>
                <w:lang w:val="ru-RU"/>
              </w:rPr>
              <w:t>опасности</w:t>
            </w:r>
            <w:r w:rsidRPr="00AB4D13">
              <w:rPr>
                <w:rFonts w:ascii="Cambria" w:hAnsi="Cambria"/>
                <w:color w:val="1A1A1A"/>
                <w:spacing w:val="16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333333"/>
                <w:sz w:val="26"/>
                <w:lang w:val="ru-RU"/>
              </w:rPr>
              <w:t>и</w:t>
            </w:r>
            <w:r w:rsidRPr="00AB4D13">
              <w:rPr>
                <w:rFonts w:ascii="Cambria" w:hAnsi="Cambria"/>
                <w:color w:val="333333"/>
                <w:spacing w:val="-12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383838"/>
                <w:sz w:val="26"/>
                <w:lang w:val="ru-RU"/>
              </w:rPr>
              <w:t>далее</w:t>
            </w:r>
            <w:r w:rsidRPr="00AB4D13">
              <w:rPr>
                <w:rFonts w:ascii="Cambria" w:hAnsi="Cambria"/>
                <w:color w:val="383838"/>
                <w:spacing w:val="-1"/>
                <w:sz w:val="26"/>
                <w:lang w:val="ru-RU"/>
              </w:rPr>
              <w:t xml:space="preserve"> </w:t>
            </w:r>
            <w:r w:rsidR="00755D05">
              <w:rPr>
                <w:rFonts w:ascii="Cambria" w:hAnsi="Cambria"/>
                <w:color w:val="1F1F1F"/>
                <w:sz w:val="26"/>
                <w:lang w:val="ru-RU"/>
              </w:rPr>
              <w:t>дей</w:t>
            </w:r>
            <w:r w:rsidRPr="00AB4D13">
              <w:rPr>
                <w:rFonts w:ascii="Cambria" w:hAnsi="Cambria"/>
                <w:color w:val="1F1F1F"/>
                <w:sz w:val="26"/>
                <w:lang w:val="ru-RU"/>
              </w:rPr>
              <w:t>ствовать</w:t>
            </w:r>
            <w:r w:rsidRPr="00AB4D13">
              <w:rPr>
                <w:rFonts w:ascii="Cambria" w:hAnsi="Cambria"/>
                <w:color w:val="1F1F1F"/>
                <w:spacing w:val="2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B2B2B"/>
                <w:sz w:val="26"/>
                <w:lang w:val="ru-RU"/>
              </w:rPr>
              <w:t>по</w:t>
            </w:r>
            <w:r w:rsidRPr="00AB4D13">
              <w:rPr>
                <w:rFonts w:ascii="Cambria" w:hAnsi="Cambria"/>
                <w:color w:val="2B2B2B"/>
                <w:spacing w:val="-9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F2F2F"/>
                <w:sz w:val="26"/>
                <w:lang w:val="ru-RU"/>
              </w:rPr>
              <w:t>его</w:t>
            </w:r>
            <w:r w:rsidRPr="00AB4D13">
              <w:rPr>
                <w:rFonts w:ascii="Cambria" w:hAnsi="Cambria"/>
                <w:color w:val="2F2F2F"/>
                <w:spacing w:val="-8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C1C1C"/>
                <w:spacing w:val="-2"/>
                <w:sz w:val="26"/>
                <w:lang w:val="ru-RU"/>
              </w:rPr>
              <w:t>указаниям;</w:t>
            </w:r>
          </w:p>
        </w:tc>
        <w:tc>
          <w:tcPr>
            <w:tcW w:w="6477" w:type="dxa"/>
            <w:tcBorders>
              <w:top w:val="single" w:sz="4" w:space="0" w:color="676767"/>
              <w:left w:val="single" w:sz="4" w:space="0" w:color="676767"/>
              <w:bottom w:val="nil"/>
              <w:right w:val="single" w:sz="4" w:space="0" w:color="676767"/>
            </w:tcBorders>
            <w:hideMark/>
          </w:tcPr>
          <w:p w:rsidR="006556ED" w:rsidRPr="006556ED" w:rsidRDefault="006556ED">
            <w:pPr>
              <w:pStyle w:val="TableParagraph"/>
              <w:spacing w:line="252" w:lineRule="auto"/>
              <w:ind w:left="114" w:right="145" w:hanging="9"/>
              <w:rPr>
                <w:i/>
                <w:color w:val="464646"/>
                <w:w w:val="75"/>
                <w:sz w:val="26"/>
                <w:lang w:val="ru-RU"/>
              </w:rPr>
            </w:pPr>
            <w:r w:rsidRPr="006556ED">
              <w:rPr>
                <w:i/>
                <w:color w:val="464646"/>
                <w:w w:val="75"/>
                <w:sz w:val="26"/>
                <w:lang w:val="ru-RU"/>
              </w:rPr>
              <w:t>СТРЕЛОК В ЗДАНИИ</w:t>
            </w:r>
          </w:p>
          <w:p w:rsidR="00AB4D13" w:rsidRPr="00AB4D13" w:rsidRDefault="00AB4D13">
            <w:pPr>
              <w:pStyle w:val="TableParagraph"/>
              <w:spacing w:line="252" w:lineRule="auto"/>
              <w:ind w:left="114" w:right="145" w:hanging="9"/>
              <w:rPr>
                <w:rFonts w:ascii="Cambria" w:hAnsi="Cambria"/>
                <w:sz w:val="26"/>
                <w:lang w:val="ru-RU"/>
              </w:rPr>
            </w:pPr>
            <w:r w:rsidRPr="00AB4D13">
              <w:rPr>
                <w:rFonts w:ascii="Cambria" w:hAnsi="Cambria"/>
                <w:i/>
                <w:color w:val="464646"/>
                <w:w w:val="75"/>
                <w:sz w:val="26"/>
                <w:lang w:val="ru-RU"/>
              </w:rPr>
              <w:t>—</w:t>
            </w:r>
            <w:r w:rsidRPr="00AB4D13">
              <w:rPr>
                <w:rFonts w:ascii="Cambria" w:hAnsi="Cambria"/>
                <w:i/>
                <w:color w:val="464646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62626"/>
                <w:w w:val="95"/>
                <w:sz w:val="26"/>
                <w:lang w:val="ru-RU"/>
              </w:rPr>
              <w:t>при</w:t>
            </w:r>
            <w:r w:rsidRPr="00AB4D13">
              <w:rPr>
                <w:rFonts w:ascii="Cambria" w:hAnsi="Cambria"/>
                <w:color w:val="262626"/>
                <w:spacing w:val="4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0C0C0C"/>
                <w:w w:val="95"/>
                <w:sz w:val="26"/>
                <w:lang w:val="ru-RU"/>
              </w:rPr>
              <w:t>нахождении</w:t>
            </w:r>
            <w:r w:rsidRPr="00AB4D13">
              <w:rPr>
                <w:rFonts w:ascii="Cambria" w:hAnsi="Cambria"/>
                <w:color w:val="0C0C0C"/>
                <w:spacing w:val="4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32323"/>
                <w:w w:val="95"/>
                <w:sz w:val="26"/>
                <w:lang w:val="ru-RU"/>
              </w:rPr>
              <w:t>вне</w:t>
            </w:r>
            <w:r w:rsidRPr="00AB4D13">
              <w:rPr>
                <w:rFonts w:ascii="Cambria" w:hAnsi="Cambria"/>
                <w:color w:val="232323"/>
                <w:spacing w:val="4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62626"/>
                <w:w w:val="95"/>
                <w:sz w:val="26"/>
                <w:lang w:val="ru-RU"/>
              </w:rPr>
              <w:t>здания</w:t>
            </w:r>
            <w:r w:rsidRPr="00AB4D13">
              <w:rPr>
                <w:rFonts w:ascii="Cambria" w:hAnsi="Cambria"/>
                <w:color w:val="262626"/>
                <w:spacing w:val="4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D1D1D"/>
                <w:w w:val="95"/>
                <w:sz w:val="26"/>
                <w:lang w:val="ru-RU"/>
              </w:rPr>
              <w:t>объекта</w:t>
            </w:r>
            <w:r w:rsidRPr="00AB4D13">
              <w:rPr>
                <w:rFonts w:ascii="Cambria" w:hAnsi="Cambria"/>
                <w:color w:val="1D1D1D"/>
                <w:spacing w:val="4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w w:val="95"/>
                <w:sz w:val="26"/>
                <w:lang w:val="ru-RU"/>
              </w:rPr>
              <w:t xml:space="preserve">немедленно </w:t>
            </w:r>
            <w:r w:rsidRPr="00AB4D13">
              <w:rPr>
                <w:rFonts w:ascii="Cambria" w:hAnsi="Cambria"/>
                <w:color w:val="2B2B2B"/>
                <w:sz w:val="26"/>
                <w:lang w:val="ru-RU"/>
              </w:rPr>
              <w:t>уйти</w:t>
            </w:r>
            <w:r w:rsidRPr="00AB4D13">
              <w:rPr>
                <w:rFonts w:ascii="Cambria" w:hAnsi="Cambria"/>
                <w:color w:val="2B2B2B"/>
                <w:spacing w:val="62"/>
                <w:w w:val="15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62626"/>
                <w:sz w:val="26"/>
                <w:lang w:val="ru-RU"/>
              </w:rPr>
              <w:t>в</w:t>
            </w:r>
            <w:r w:rsidRPr="00AB4D13">
              <w:rPr>
                <w:rFonts w:ascii="Cambria" w:hAnsi="Cambria"/>
                <w:color w:val="262626"/>
                <w:spacing w:val="68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A1A1A"/>
                <w:sz w:val="26"/>
                <w:lang w:val="ru-RU"/>
              </w:rPr>
              <w:t>сторону</w:t>
            </w:r>
            <w:r w:rsidRPr="00AB4D13">
              <w:rPr>
                <w:rFonts w:ascii="Cambria" w:hAnsi="Cambria"/>
                <w:color w:val="1A1A1A"/>
                <w:spacing w:val="75"/>
                <w:w w:val="15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62626"/>
                <w:sz w:val="26"/>
                <w:lang w:val="ru-RU"/>
              </w:rPr>
              <w:t>от</w:t>
            </w:r>
            <w:r w:rsidRPr="00AB4D13">
              <w:rPr>
                <w:rFonts w:ascii="Cambria" w:hAnsi="Cambria"/>
                <w:color w:val="262626"/>
                <w:spacing w:val="54"/>
                <w:w w:val="15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81818"/>
                <w:sz w:val="26"/>
                <w:lang w:val="ru-RU"/>
              </w:rPr>
              <w:t>здания,</w:t>
            </w:r>
            <w:r w:rsidRPr="00AB4D13">
              <w:rPr>
                <w:rFonts w:ascii="Cambria" w:hAnsi="Cambria"/>
                <w:color w:val="181818"/>
                <w:spacing w:val="70"/>
                <w:w w:val="15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A1A1A"/>
                <w:sz w:val="26"/>
                <w:lang w:val="ru-RU"/>
              </w:rPr>
              <w:t>в</w:t>
            </w:r>
            <w:r w:rsidRPr="00AB4D13">
              <w:rPr>
                <w:rFonts w:ascii="Cambria" w:hAnsi="Cambria"/>
                <w:color w:val="1A1A1A"/>
                <w:spacing w:val="76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sz w:val="26"/>
                <w:lang w:val="ru-RU"/>
              </w:rPr>
              <w:t>котором</w:t>
            </w:r>
            <w:r w:rsidRPr="00AB4D13">
              <w:rPr>
                <w:rFonts w:ascii="Cambria" w:hAnsi="Cambria"/>
                <w:spacing w:val="67"/>
                <w:w w:val="15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61616"/>
                <w:spacing w:val="-2"/>
                <w:sz w:val="26"/>
                <w:lang w:val="ru-RU"/>
              </w:rPr>
              <w:t>находится</w:t>
            </w:r>
          </w:p>
        </w:tc>
      </w:tr>
      <w:tr w:rsidR="00AB4D13" w:rsidTr="00AB4D13">
        <w:trPr>
          <w:trHeight w:val="271"/>
        </w:trPr>
        <w:tc>
          <w:tcPr>
            <w:tcW w:w="2304" w:type="dxa"/>
            <w:tcBorders>
              <w:top w:val="nil"/>
              <w:left w:val="single" w:sz="4" w:space="0" w:color="676767"/>
              <w:bottom w:val="nil"/>
              <w:right w:val="single" w:sz="4" w:space="0" w:color="676767"/>
            </w:tcBorders>
          </w:tcPr>
          <w:p w:rsidR="00AB4D13" w:rsidRPr="00AB4D13" w:rsidRDefault="00AB4D1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96" w:type="dxa"/>
            <w:vMerge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vAlign w:val="center"/>
            <w:hideMark/>
          </w:tcPr>
          <w:p w:rsidR="00AB4D13" w:rsidRPr="00AB4D13" w:rsidRDefault="00AB4D13">
            <w:pPr>
              <w:widowControl/>
              <w:autoSpaceDE/>
              <w:autoSpaceDN/>
              <w:rPr>
                <w:rFonts w:ascii="Cambria" w:eastAsia="Times New Roman" w:hAnsi="Cambria" w:cs="Times New Roman"/>
                <w:sz w:val="26"/>
                <w:lang w:val="ru-RU"/>
              </w:rPr>
            </w:pPr>
          </w:p>
        </w:tc>
        <w:tc>
          <w:tcPr>
            <w:tcW w:w="6477" w:type="dxa"/>
            <w:tcBorders>
              <w:top w:val="nil"/>
              <w:left w:val="single" w:sz="4" w:space="0" w:color="676767"/>
              <w:bottom w:val="nil"/>
              <w:right w:val="single" w:sz="4" w:space="0" w:color="676767"/>
            </w:tcBorders>
            <w:hideMark/>
          </w:tcPr>
          <w:p w:rsidR="00AB4D13" w:rsidRPr="00755D05" w:rsidRDefault="00AB4D13">
            <w:pPr>
              <w:pStyle w:val="TableParagraph"/>
              <w:spacing w:before="47" w:line="204" w:lineRule="exact"/>
              <w:ind w:left="120"/>
              <w:rPr>
                <w:rFonts w:ascii="Cambria" w:hAnsi="Cambria"/>
                <w:lang w:val="ru-RU"/>
              </w:rPr>
            </w:pPr>
            <w:r w:rsidRPr="00755D05">
              <w:rPr>
                <w:rFonts w:ascii="Cambria" w:hAnsi="Cambria"/>
                <w:color w:val="333333"/>
                <w:w w:val="105"/>
                <w:lang w:val="ru-RU"/>
              </w:rPr>
              <w:t>П</w:t>
            </w:r>
            <w:r w:rsidR="00755D05" w:rsidRPr="00755D05">
              <w:rPr>
                <w:rFonts w:ascii="Cambria" w:hAnsi="Cambria"/>
                <w:color w:val="333333"/>
                <w:w w:val="105"/>
                <w:lang w:val="ru-RU"/>
              </w:rPr>
              <w:t>реступник</w:t>
            </w:r>
            <w:r w:rsidRPr="00755D05">
              <w:rPr>
                <w:rFonts w:ascii="Cambria" w:hAnsi="Cambria"/>
                <w:color w:val="2F2F2F"/>
                <w:spacing w:val="57"/>
                <w:w w:val="105"/>
                <w:lang w:val="ru-RU"/>
              </w:rPr>
              <w:t xml:space="preserve">  </w:t>
            </w:r>
            <w:r w:rsidRPr="00755D05">
              <w:rPr>
                <w:rFonts w:ascii="Cambria" w:hAnsi="Cambria"/>
                <w:color w:val="2B2B2B"/>
                <w:w w:val="105"/>
                <w:lang w:val="ru-RU"/>
              </w:rPr>
              <w:t>ПО</w:t>
            </w:r>
            <w:r w:rsidRPr="00755D05">
              <w:rPr>
                <w:rFonts w:ascii="Cambria" w:hAnsi="Cambria"/>
                <w:color w:val="2B2B2B"/>
                <w:spacing w:val="34"/>
                <w:w w:val="105"/>
                <w:lang w:val="ru-RU"/>
              </w:rPr>
              <w:t xml:space="preserve">  </w:t>
            </w:r>
            <w:r w:rsidRPr="00755D05">
              <w:rPr>
                <w:rFonts w:ascii="Cambria" w:hAnsi="Cambria"/>
                <w:color w:val="262626"/>
                <w:w w:val="105"/>
                <w:lang w:val="ru-RU"/>
              </w:rPr>
              <w:t>ВОЗМОЖ</w:t>
            </w:r>
            <w:r w:rsidRPr="00755D05">
              <w:rPr>
                <w:rFonts w:ascii="Cambria" w:hAnsi="Cambria"/>
                <w:color w:val="2A2A2A"/>
                <w:w w:val="105"/>
                <w:lang w:val="ru-RU"/>
              </w:rPr>
              <w:t>НОСТИ</w:t>
            </w:r>
            <w:r w:rsidRPr="00755D05">
              <w:rPr>
                <w:rFonts w:ascii="Cambria" w:hAnsi="Cambria"/>
                <w:color w:val="2A2A2A"/>
                <w:spacing w:val="79"/>
                <w:w w:val="150"/>
                <w:lang w:val="ru-RU"/>
              </w:rPr>
              <w:t xml:space="preserve"> </w:t>
            </w:r>
            <w:r w:rsidR="00755D05" w:rsidRPr="00755D05">
              <w:rPr>
                <w:rFonts w:ascii="Cambria" w:hAnsi="Cambria"/>
                <w:color w:val="1D1D1D"/>
                <w:w w:val="105"/>
                <w:sz w:val="28"/>
                <w:szCs w:val="28"/>
                <w:lang w:val="ru-RU"/>
              </w:rPr>
              <w:t>покинуть</w:t>
            </w:r>
            <w:r w:rsidRPr="00755D05">
              <w:rPr>
                <w:rFonts w:ascii="Cambria" w:hAnsi="Cambria"/>
                <w:color w:val="0F0F0F"/>
                <w:spacing w:val="77"/>
                <w:w w:val="105"/>
                <w:sz w:val="28"/>
                <w:szCs w:val="28"/>
                <w:lang w:val="ru-RU"/>
              </w:rPr>
              <w:t xml:space="preserve"> </w:t>
            </w:r>
            <w:r w:rsidR="00755D05" w:rsidRPr="00755D05">
              <w:rPr>
                <w:rFonts w:ascii="Cambria" w:hAnsi="Cambria"/>
                <w:spacing w:val="-2"/>
                <w:w w:val="105"/>
                <w:sz w:val="28"/>
                <w:szCs w:val="28"/>
                <w:lang w:val="ru-RU"/>
              </w:rPr>
              <w:t>территорию</w:t>
            </w:r>
          </w:p>
        </w:tc>
      </w:tr>
      <w:tr w:rsidR="00AB4D13" w:rsidTr="00AB4D13">
        <w:trPr>
          <w:trHeight w:val="1781"/>
        </w:trPr>
        <w:tc>
          <w:tcPr>
            <w:tcW w:w="2304" w:type="dxa"/>
            <w:tcBorders>
              <w:top w:val="nil"/>
              <w:left w:val="single" w:sz="4" w:space="0" w:color="676767"/>
              <w:bottom w:val="nil"/>
              <w:right w:val="single" w:sz="4" w:space="0" w:color="676767"/>
            </w:tcBorders>
          </w:tcPr>
          <w:p w:rsidR="00AB4D13" w:rsidRPr="00AB4D13" w:rsidRDefault="00AB4D1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496" w:type="dxa"/>
            <w:vMerge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vAlign w:val="center"/>
            <w:hideMark/>
          </w:tcPr>
          <w:p w:rsidR="00AB4D13" w:rsidRPr="00AB4D13" w:rsidRDefault="00AB4D13">
            <w:pPr>
              <w:widowControl/>
              <w:autoSpaceDE/>
              <w:autoSpaceDN/>
              <w:rPr>
                <w:rFonts w:ascii="Cambria" w:eastAsia="Times New Roman" w:hAnsi="Cambria" w:cs="Times New Roman"/>
                <w:sz w:val="26"/>
                <w:lang w:val="ru-RU"/>
              </w:rPr>
            </w:pPr>
          </w:p>
        </w:tc>
        <w:tc>
          <w:tcPr>
            <w:tcW w:w="6477" w:type="dxa"/>
            <w:tcBorders>
              <w:top w:val="nil"/>
              <w:left w:val="single" w:sz="4" w:space="0" w:color="676767"/>
              <w:bottom w:val="nil"/>
              <w:right w:val="single" w:sz="4" w:space="0" w:color="676767"/>
            </w:tcBorders>
            <w:hideMark/>
          </w:tcPr>
          <w:p w:rsidR="00AB4D13" w:rsidRPr="00AB4D13" w:rsidRDefault="00AB4D13">
            <w:pPr>
              <w:pStyle w:val="TableParagraph"/>
              <w:spacing w:before="13" w:line="254" w:lineRule="auto"/>
              <w:ind w:left="103" w:right="119" w:firstLine="5"/>
              <w:jc w:val="both"/>
              <w:rPr>
                <w:rFonts w:ascii="Cambria" w:hAnsi="Cambria"/>
                <w:sz w:val="26"/>
                <w:lang w:val="ru-RU"/>
              </w:rPr>
            </w:pPr>
            <w:r w:rsidRPr="00AB4D13">
              <w:rPr>
                <w:rFonts w:ascii="Cambria" w:hAnsi="Cambria"/>
                <w:color w:val="1F1F1F"/>
                <w:sz w:val="26"/>
                <w:lang w:val="ru-RU"/>
              </w:rPr>
              <w:t xml:space="preserve">объекта </w:t>
            </w:r>
            <w:r w:rsidRPr="00AB4D13">
              <w:rPr>
                <w:rFonts w:ascii="Cambria" w:hAnsi="Cambria"/>
                <w:color w:val="2A2A2A"/>
                <w:sz w:val="26"/>
                <w:lang w:val="ru-RU"/>
              </w:rPr>
              <w:t xml:space="preserve">и </w:t>
            </w:r>
            <w:r w:rsidRPr="00AB4D13">
              <w:rPr>
                <w:rFonts w:ascii="Cambria" w:hAnsi="Cambria"/>
                <w:color w:val="282828"/>
                <w:sz w:val="26"/>
                <w:lang w:val="ru-RU"/>
              </w:rPr>
              <w:t xml:space="preserve">сообщить родителям </w:t>
            </w:r>
            <w:r w:rsidRPr="00AB4D13">
              <w:rPr>
                <w:rFonts w:ascii="Cambria" w:hAnsi="Cambria"/>
                <w:color w:val="111111"/>
                <w:sz w:val="26"/>
                <w:lang w:val="ru-RU"/>
              </w:rPr>
              <w:t xml:space="preserve">(законным представителям) </w:t>
            </w:r>
            <w:r w:rsidRPr="00AB4D13">
              <w:rPr>
                <w:rFonts w:ascii="Cambria" w:hAnsi="Cambria"/>
                <w:color w:val="343434"/>
                <w:sz w:val="26"/>
                <w:lang w:val="ru-RU"/>
              </w:rPr>
              <w:t xml:space="preserve">о </w:t>
            </w:r>
            <w:r w:rsidRPr="00AB4D13">
              <w:rPr>
                <w:rFonts w:ascii="Cambria" w:hAnsi="Cambria"/>
                <w:color w:val="262626"/>
                <w:sz w:val="26"/>
                <w:lang w:val="ru-RU"/>
              </w:rPr>
              <w:t xml:space="preserve">своем </w:t>
            </w:r>
            <w:r w:rsidRPr="00AB4D13">
              <w:rPr>
                <w:rFonts w:ascii="Cambria" w:hAnsi="Cambria"/>
                <w:color w:val="282828"/>
                <w:sz w:val="26"/>
                <w:lang w:val="ru-RU"/>
              </w:rPr>
              <w:t xml:space="preserve">месте </w:t>
            </w:r>
            <w:r w:rsidRPr="00AB4D13">
              <w:rPr>
                <w:rFonts w:ascii="Cambria" w:hAnsi="Cambria"/>
                <w:sz w:val="26"/>
                <w:lang w:val="ru-RU"/>
              </w:rPr>
              <w:t xml:space="preserve">нахождения, </w:t>
            </w:r>
            <w:r w:rsidRPr="00AB4D13">
              <w:rPr>
                <w:rFonts w:ascii="Cambria" w:hAnsi="Cambria"/>
                <w:color w:val="1F1F1F"/>
                <w:sz w:val="26"/>
                <w:lang w:val="ru-RU"/>
              </w:rPr>
              <w:t xml:space="preserve">в </w:t>
            </w:r>
            <w:r w:rsidRPr="00AB4D13">
              <w:rPr>
                <w:rFonts w:ascii="Cambria" w:hAnsi="Cambria"/>
                <w:color w:val="2D2D2D"/>
                <w:sz w:val="26"/>
                <w:lang w:val="ru-RU"/>
              </w:rPr>
              <w:t xml:space="preserve">случае </w:t>
            </w:r>
            <w:r w:rsidRPr="00AB4D13">
              <w:rPr>
                <w:rFonts w:ascii="Cambria" w:hAnsi="Cambria"/>
                <w:color w:val="0C0C0C"/>
                <w:sz w:val="26"/>
                <w:lang w:val="ru-RU"/>
              </w:rPr>
              <w:t xml:space="preserve">нахождения </w:t>
            </w:r>
            <w:r w:rsidRPr="00AB4D13">
              <w:rPr>
                <w:rFonts w:ascii="Cambria" w:hAnsi="Cambria"/>
                <w:color w:val="3A3A3A"/>
                <w:sz w:val="26"/>
                <w:lang w:val="ru-RU"/>
              </w:rPr>
              <w:t xml:space="preserve">в </w:t>
            </w:r>
            <w:r w:rsidR="00935326">
              <w:rPr>
                <w:rFonts w:ascii="Cambria" w:hAnsi="Cambria"/>
                <w:color w:val="161616"/>
                <w:sz w:val="26"/>
                <w:lang w:val="ru-RU"/>
              </w:rPr>
              <w:t>непосредственной</w:t>
            </w:r>
            <w:r w:rsidRPr="00AB4D13">
              <w:rPr>
                <w:rFonts w:ascii="Cambria" w:hAnsi="Cambria"/>
                <w:color w:val="161616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sz w:val="26"/>
                <w:lang w:val="ru-RU"/>
              </w:rPr>
              <w:t xml:space="preserve">близости </w:t>
            </w:r>
            <w:r w:rsidRPr="00AB4D13">
              <w:rPr>
                <w:rFonts w:ascii="Cambria" w:hAnsi="Cambria"/>
                <w:color w:val="232323"/>
                <w:sz w:val="26"/>
                <w:lang w:val="ru-RU"/>
              </w:rPr>
              <w:t xml:space="preserve">работника </w:t>
            </w:r>
            <w:r w:rsidRPr="00AB4D13">
              <w:rPr>
                <w:rFonts w:ascii="Cambria" w:hAnsi="Cambria"/>
                <w:color w:val="161616"/>
                <w:sz w:val="26"/>
                <w:lang w:val="ru-RU"/>
              </w:rPr>
              <w:t xml:space="preserve">организации </w:t>
            </w:r>
            <w:r w:rsidRPr="00AB4D13">
              <w:rPr>
                <w:rFonts w:ascii="Cambria" w:hAnsi="Cambria"/>
                <w:color w:val="232323"/>
                <w:sz w:val="26"/>
                <w:lang w:val="ru-RU"/>
              </w:rPr>
              <w:t xml:space="preserve">сообщить </w:t>
            </w:r>
            <w:r w:rsidRPr="00AB4D13">
              <w:rPr>
                <w:rFonts w:ascii="Cambria" w:hAnsi="Cambria"/>
                <w:color w:val="181818"/>
                <w:sz w:val="26"/>
                <w:lang w:val="ru-RU"/>
              </w:rPr>
              <w:t xml:space="preserve">ему </w:t>
            </w:r>
            <w:r w:rsidRPr="00AB4D13">
              <w:rPr>
                <w:rFonts w:ascii="Cambria" w:hAnsi="Cambria"/>
                <w:color w:val="262626"/>
                <w:sz w:val="26"/>
                <w:lang w:val="ru-RU"/>
              </w:rPr>
              <w:t>об</w:t>
            </w:r>
            <w:r w:rsidRPr="00AB4D13">
              <w:rPr>
                <w:rFonts w:ascii="Cambria" w:hAnsi="Cambria"/>
                <w:color w:val="262626"/>
                <w:spacing w:val="-5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0F0F0F"/>
                <w:sz w:val="26"/>
                <w:lang w:val="ru-RU"/>
              </w:rPr>
              <w:t xml:space="preserve">опасности </w:t>
            </w:r>
            <w:r w:rsidRPr="00AB4D13">
              <w:rPr>
                <w:rFonts w:ascii="Cambria" w:hAnsi="Cambria"/>
                <w:color w:val="2A2A2A"/>
                <w:sz w:val="26"/>
                <w:lang w:val="ru-RU"/>
              </w:rPr>
              <w:t xml:space="preserve">и </w:t>
            </w:r>
            <w:r w:rsidRPr="00AB4D13">
              <w:rPr>
                <w:rFonts w:ascii="Cambria" w:hAnsi="Cambria"/>
                <w:color w:val="1C1C1C"/>
                <w:sz w:val="26"/>
                <w:lang w:val="ru-RU"/>
              </w:rPr>
              <w:t xml:space="preserve">далее </w:t>
            </w:r>
            <w:r w:rsidR="00935326">
              <w:rPr>
                <w:rFonts w:ascii="Cambria" w:hAnsi="Cambria"/>
                <w:color w:val="1A1A1A"/>
                <w:sz w:val="26"/>
                <w:lang w:val="ru-RU"/>
              </w:rPr>
              <w:t>дей</w:t>
            </w:r>
            <w:r w:rsidRPr="00AB4D13">
              <w:rPr>
                <w:rFonts w:ascii="Cambria" w:hAnsi="Cambria"/>
                <w:color w:val="1A1A1A"/>
                <w:sz w:val="26"/>
                <w:lang w:val="ru-RU"/>
              </w:rPr>
              <w:t>ствовать</w:t>
            </w:r>
            <w:r w:rsidRPr="00AB4D13">
              <w:rPr>
                <w:rFonts w:ascii="Cambria" w:hAnsi="Cambria"/>
                <w:color w:val="1A1A1A"/>
                <w:spacing w:val="4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363636"/>
                <w:sz w:val="26"/>
                <w:lang w:val="ru-RU"/>
              </w:rPr>
              <w:t xml:space="preserve">по </w:t>
            </w:r>
            <w:r w:rsidRPr="00AB4D13">
              <w:rPr>
                <w:rFonts w:ascii="Cambria" w:hAnsi="Cambria"/>
                <w:color w:val="212121"/>
                <w:sz w:val="26"/>
                <w:lang w:val="ru-RU"/>
              </w:rPr>
              <w:t xml:space="preserve">его </w:t>
            </w:r>
            <w:r w:rsidRPr="00AB4D13">
              <w:rPr>
                <w:rFonts w:ascii="Cambria" w:hAnsi="Cambria"/>
                <w:color w:val="161616"/>
                <w:sz w:val="26"/>
                <w:lang w:val="ru-RU"/>
              </w:rPr>
              <w:t>указаниям;</w:t>
            </w:r>
          </w:p>
        </w:tc>
      </w:tr>
      <w:tr w:rsidR="00AB4D13" w:rsidTr="00AB4D13">
        <w:trPr>
          <w:trHeight w:val="1464"/>
        </w:trPr>
        <w:tc>
          <w:tcPr>
            <w:tcW w:w="2304" w:type="dxa"/>
            <w:tcBorders>
              <w:top w:val="nil"/>
              <w:left w:val="single" w:sz="4" w:space="0" w:color="676767"/>
              <w:bottom w:val="single" w:sz="4" w:space="0" w:color="676767"/>
              <w:right w:val="single" w:sz="4" w:space="0" w:color="676767"/>
            </w:tcBorders>
          </w:tcPr>
          <w:p w:rsidR="00AB4D13" w:rsidRPr="00AB4D13" w:rsidRDefault="00AB4D1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496" w:type="dxa"/>
            <w:vMerge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vAlign w:val="center"/>
            <w:hideMark/>
          </w:tcPr>
          <w:p w:rsidR="00AB4D13" w:rsidRPr="00AB4D13" w:rsidRDefault="00AB4D13">
            <w:pPr>
              <w:widowControl/>
              <w:autoSpaceDE/>
              <w:autoSpaceDN/>
              <w:rPr>
                <w:rFonts w:ascii="Cambria" w:eastAsia="Times New Roman" w:hAnsi="Cambria" w:cs="Times New Roman"/>
                <w:sz w:val="26"/>
                <w:lang w:val="ru-RU"/>
              </w:rPr>
            </w:pPr>
          </w:p>
        </w:tc>
        <w:tc>
          <w:tcPr>
            <w:tcW w:w="6477" w:type="dxa"/>
            <w:tcBorders>
              <w:top w:val="nil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hideMark/>
          </w:tcPr>
          <w:p w:rsidR="00AB4D13" w:rsidRPr="00AB4D13" w:rsidRDefault="00AB4D13">
            <w:pPr>
              <w:pStyle w:val="TableParagraph"/>
              <w:spacing w:before="168" w:line="247" w:lineRule="auto"/>
              <w:ind w:left="103" w:right="142" w:firstLine="464"/>
              <w:jc w:val="both"/>
              <w:rPr>
                <w:rFonts w:ascii="Cambria" w:hAnsi="Cambria"/>
                <w:sz w:val="26"/>
                <w:lang w:val="ru-RU"/>
              </w:rPr>
            </w:pPr>
            <w:r w:rsidRPr="00AB4D13">
              <w:rPr>
                <w:rFonts w:ascii="Cambria" w:hAnsi="Cambria"/>
                <w:color w:val="282828"/>
                <w:sz w:val="26"/>
                <w:lang w:val="ru-RU"/>
              </w:rPr>
              <w:t>при</w:t>
            </w:r>
            <w:r w:rsidRPr="00AB4D13">
              <w:rPr>
                <w:rFonts w:ascii="Cambria" w:hAnsi="Cambria"/>
                <w:color w:val="282828"/>
                <w:spacing w:val="70"/>
                <w:sz w:val="26"/>
                <w:lang w:val="ru-RU"/>
              </w:rPr>
              <w:t xml:space="preserve">  </w:t>
            </w:r>
            <w:r w:rsidRPr="00AB4D13">
              <w:rPr>
                <w:rFonts w:ascii="Cambria" w:hAnsi="Cambria"/>
                <w:color w:val="232323"/>
                <w:sz w:val="26"/>
                <w:lang w:val="ru-RU"/>
              </w:rPr>
              <w:t>нахождении</w:t>
            </w:r>
            <w:r w:rsidRPr="00AB4D13">
              <w:rPr>
                <w:rFonts w:ascii="Cambria" w:hAnsi="Cambria"/>
                <w:color w:val="232323"/>
                <w:spacing w:val="80"/>
                <w:sz w:val="26"/>
                <w:lang w:val="ru-RU"/>
              </w:rPr>
              <w:t xml:space="preserve">  </w:t>
            </w:r>
            <w:r w:rsidRPr="00AB4D13">
              <w:rPr>
                <w:rFonts w:ascii="Cambria" w:hAnsi="Cambria"/>
                <w:color w:val="343434"/>
                <w:sz w:val="26"/>
                <w:lang w:val="ru-RU"/>
              </w:rPr>
              <w:t>в</w:t>
            </w:r>
            <w:r w:rsidRPr="00AB4D13">
              <w:rPr>
                <w:rFonts w:ascii="Cambria" w:hAnsi="Cambria"/>
                <w:color w:val="343434"/>
                <w:spacing w:val="40"/>
                <w:sz w:val="26"/>
                <w:lang w:val="ru-RU"/>
              </w:rPr>
              <w:t xml:space="preserve">  </w:t>
            </w:r>
            <w:r w:rsidRPr="00AB4D13">
              <w:rPr>
                <w:rFonts w:ascii="Cambria" w:hAnsi="Cambria"/>
                <w:color w:val="232323"/>
                <w:sz w:val="26"/>
                <w:lang w:val="ru-RU"/>
              </w:rPr>
              <w:t>здании</w:t>
            </w:r>
            <w:r w:rsidRPr="00AB4D13">
              <w:rPr>
                <w:rFonts w:ascii="Cambria" w:hAnsi="Cambria"/>
                <w:color w:val="232323"/>
                <w:spacing w:val="78"/>
                <w:sz w:val="26"/>
                <w:lang w:val="ru-RU"/>
              </w:rPr>
              <w:t xml:space="preserve">  </w:t>
            </w:r>
            <w:r w:rsidRPr="00AB4D13">
              <w:rPr>
                <w:rFonts w:ascii="Cambria" w:hAnsi="Cambria"/>
                <w:color w:val="0E0E0E"/>
                <w:sz w:val="26"/>
                <w:lang w:val="ru-RU"/>
              </w:rPr>
              <w:t xml:space="preserve">переместиться </w:t>
            </w:r>
            <w:r w:rsidRPr="00AB4D13">
              <w:rPr>
                <w:rFonts w:ascii="Cambria" w:hAnsi="Cambria"/>
                <w:color w:val="2A2A2A"/>
                <w:sz w:val="26"/>
                <w:lang w:val="ru-RU"/>
              </w:rPr>
              <w:t>в</w:t>
            </w:r>
            <w:r w:rsidRPr="00AB4D13">
              <w:rPr>
                <w:rFonts w:ascii="Cambria" w:hAnsi="Cambria"/>
                <w:color w:val="2A2A2A"/>
                <w:spacing w:val="40"/>
                <w:sz w:val="26"/>
                <w:lang w:val="ru-RU"/>
              </w:rPr>
              <w:t xml:space="preserve"> </w:t>
            </w:r>
            <w:r w:rsidR="00935326">
              <w:rPr>
                <w:rFonts w:ascii="Cambria" w:hAnsi="Cambria"/>
                <w:color w:val="1C1C1C"/>
                <w:sz w:val="26"/>
                <w:lang w:val="ru-RU"/>
              </w:rPr>
              <w:t>ближай</w:t>
            </w:r>
            <w:r w:rsidRPr="00AB4D13">
              <w:rPr>
                <w:rFonts w:ascii="Cambria" w:hAnsi="Cambria"/>
                <w:color w:val="1C1C1C"/>
                <w:sz w:val="26"/>
                <w:lang w:val="ru-RU"/>
              </w:rPr>
              <w:t>шее</w:t>
            </w:r>
            <w:r w:rsidRPr="00AB4D13">
              <w:rPr>
                <w:rFonts w:ascii="Cambria" w:hAnsi="Cambria"/>
                <w:color w:val="1C1C1C"/>
                <w:spacing w:val="4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A1A1A"/>
                <w:sz w:val="26"/>
                <w:lang w:val="ru-RU"/>
              </w:rPr>
              <w:t>помещение</w:t>
            </w:r>
            <w:r w:rsidRPr="00AB4D13">
              <w:rPr>
                <w:rFonts w:ascii="Cambria" w:hAnsi="Cambria"/>
                <w:color w:val="1A1A1A"/>
                <w:spacing w:val="4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F1F1F"/>
                <w:sz w:val="26"/>
                <w:lang w:val="ru-RU"/>
              </w:rPr>
              <w:t>или</w:t>
            </w:r>
            <w:r w:rsidRPr="00AB4D13">
              <w:rPr>
                <w:rFonts w:ascii="Cambria" w:hAnsi="Cambria"/>
                <w:color w:val="1F1F1F"/>
                <w:spacing w:val="4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31313"/>
                <w:sz w:val="26"/>
                <w:lang w:val="ru-RU"/>
              </w:rPr>
              <w:t>в</w:t>
            </w:r>
            <w:r w:rsidRPr="00AB4D13">
              <w:rPr>
                <w:rFonts w:ascii="Cambria" w:hAnsi="Cambria"/>
                <w:color w:val="131313"/>
                <w:spacing w:val="4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11111"/>
                <w:sz w:val="26"/>
                <w:lang w:val="ru-RU"/>
              </w:rPr>
              <w:t>сторону</w:t>
            </w:r>
            <w:r w:rsidRPr="00AB4D13">
              <w:rPr>
                <w:rFonts w:ascii="Cambria" w:hAnsi="Cambria"/>
                <w:color w:val="111111"/>
                <w:spacing w:val="8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51515"/>
                <w:sz w:val="26"/>
                <w:lang w:val="ru-RU"/>
              </w:rPr>
              <w:t>работника</w:t>
            </w:r>
            <w:r w:rsidRPr="00AB4D13">
              <w:rPr>
                <w:rFonts w:ascii="Cambria" w:hAnsi="Cambria"/>
                <w:color w:val="151515"/>
                <w:spacing w:val="67"/>
                <w:sz w:val="26"/>
                <w:lang w:val="ru-RU"/>
              </w:rPr>
              <w:t xml:space="preserve">   </w:t>
            </w:r>
            <w:r w:rsidR="00755D05">
              <w:rPr>
                <w:rFonts w:ascii="Cambria" w:hAnsi="Cambria"/>
                <w:color w:val="1A1A1A"/>
                <w:sz w:val="26"/>
                <w:lang w:val="ru-RU"/>
              </w:rPr>
              <w:t>организации</w:t>
            </w:r>
            <w:r w:rsidRPr="00AB4D13">
              <w:rPr>
                <w:rFonts w:ascii="Cambria" w:hAnsi="Cambria"/>
                <w:color w:val="1A1A1A"/>
                <w:sz w:val="26"/>
                <w:lang w:val="ru-RU"/>
              </w:rPr>
              <w:t>,</w:t>
            </w:r>
            <w:r w:rsidRPr="00AB4D13">
              <w:rPr>
                <w:rFonts w:ascii="Cambria" w:hAnsi="Cambria"/>
                <w:color w:val="1A1A1A"/>
                <w:spacing w:val="57"/>
                <w:sz w:val="26"/>
                <w:lang w:val="ru-RU"/>
              </w:rPr>
              <w:t xml:space="preserve">   </w:t>
            </w:r>
            <w:r w:rsidRPr="00AB4D13">
              <w:rPr>
                <w:rFonts w:ascii="Cambria" w:hAnsi="Cambria"/>
                <w:color w:val="181818"/>
                <w:sz w:val="26"/>
                <w:lang w:val="ru-RU"/>
              </w:rPr>
              <w:t>сообщить</w:t>
            </w:r>
            <w:r w:rsidRPr="00AB4D13">
              <w:rPr>
                <w:rFonts w:ascii="Cambria" w:hAnsi="Cambria"/>
                <w:color w:val="181818"/>
                <w:spacing w:val="64"/>
                <w:sz w:val="26"/>
                <w:lang w:val="ru-RU"/>
              </w:rPr>
              <w:t xml:space="preserve">   </w:t>
            </w:r>
            <w:r w:rsidRPr="00AB4D13">
              <w:rPr>
                <w:rFonts w:ascii="Cambria" w:hAnsi="Cambria"/>
                <w:color w:val="0F0F0F"/>
                <w:sz w:val="26"/>
                <w:lang w:val="ru-RU"/>
              </w:rPr>
              <w:t>ему</w:t>
            </w:r>
            <w:r w:rsidRPr="00AB4D13">
              <w:rPr>
                <w:rFonts w:ascii="Cambria" w:hAnsi="Cambria"/>
                <w:color w:val="0F0F0F"/>
                <w:spacing w:val="66"/>
                <w:sz w:val="26"/>
                <w:lang w:val="ru-RU"/>
              </w:rPr>
              <w:t xml:space="preserve">   </w:t>
            </w:r>
            <w:proofErr w:type="gramStart"/>
            <w:r w:rsidRPr="00AB4D13">
              <w:rPr>
                <w:rFonts w:ascii="Cambria" w:hAnsi="Cambria"/>
                <w:spacing w:val="-5"/>
                <w:sz w:val="26"/>
                <w:lang w:val="ru-RU"/>
              </w:rPr>
              <w:t>об</w:t>
            </w:r>
            <w:proofErr w:type="gramEnd"/>
          </w:p>
          <w:p w:rsidR="00AB4D13" w:rsidRPr="00AB4D13" w:rsidRDefault="00AB4D13">
            <w:pPr>
              <w:pStyle w:val="TableParagraph"/>
              <w:spacing w:before="3"/>
              <w:ind w:left="103"/>
              <w:jc w:val="both"/>
              <w:rPr>
                <w:rFonts w:ascii="Cambria" w:hAnsi="Cambria"/>
                <w:sz w:val="26"/>
                <w:lang w:val="ru-RU"/>
              </w:rPr>
            </w:pPr>
            <w:r w:rsidRPr="00AB4D13">
              <w:rPr>
                <w:rFonts w:ascii="Cambria" w:hAnsi="Cambria"/>
                <w:color w:val="161616"/>
                <w:sz w:val="26"/>
                <w:lang w:val="ru-RU"/>
              </w:rPr>
              <w:t>опасности</w:t>
            </w:r>
            <w:r w:rsidRPr="00AB4D13">
              <w:rPr>
                <w:rFonts w:ascii="Cambria" w:hAnsi="Cambria"/>
                <w:color w:val="161616"/>
                <w:spacing w:val="13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A2A2A"/>
                <w:sz w:val="26"/>
                <w:lang w:val="ru-RU"/>
              </w:rPr>
              <w:t>и</w:t>
            </w:r>
            <w:r w:rsidRPr="00AB4D13">
              <w:rPr>
                <w:rFonts w:ascii="Cambria" w:hAnsi="Cambria"/>
                <w:color w:val="2A2A2A"/>
                <w:spacing w:val="-11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81818"/>
                <w:sz w:val="26"/>
                <w:lang w:val="ru-RU"/>
              </w:rPr>
              <w:t>далее</w:t>
            </w:r>
            <w:r w:rsidRPr="00AB4D13">
              <w:rPr>
                <w:rFonts w:ascii="Cambria" w:hAnsi="Cambria"/>
                <w:color w:val="181818"/>
                <w:spacing w:val="-1"/>
                <w:sz w:val="26"/>
                <w:lang w:val="ru-RU"/>
              </w:rPr>
              <w:t xml:space="preserve"> </w:t>
            </w:r>
            <w:r w:rsidR="00935326">
              <w:rPr>
                <w:rFonts w:ascii="Cambria" w:hAnsi="Cambria"/>
                <w:color w:val="111111"/>
                <w:sz w:val="26"/>
                <w:lang w:val="ru-RU"/>
              </w:rPr>
              <w:t>дей</w:t>
            </w:r>
            <w:r w:rsidRPr="00AB4D13">
              <w:rPr>
                <w:rFonts w:ascii="Cambria" w:hAnsi="Cambria"/>
                <w:color w:val="111111"/>
                <w:sz w:val="26"/>
                <w:lang w:val="ru-RU"/>
              </w:rPr>
              <w:t>ствовать</w:t>
            </w:r>
            <w:r w:rsidRPr="00AB4D13">
              <w:rPr>
                <w:rFonts w:ascii="Cambria" w:hAnsi="Cambria"/>
                <w:color w:val="111111"/>
                <w:spacing w:val="15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62626"/>
                <w:sz w:val="26"/>
                <w:lang w:val="ru-RU"/>
              </w:rPr>
              <w:t>по</w:t>
            </w:r>
            <w:r w:rsidRPr="00AB4D13">
              <w:rPr>
                <w:rFonts w:ascii="Cambria" w:hAnsi="Cambria"/>
                <w:color w:val="262626"/>
                <w:spacing w:val="-14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F1F1F"/>
                <w:sz w:val="26"/>
                <w:lang w:val="ru-RU"/>
              </w:rPr>
              <w:t>его</w:t>
            </w:r>
            <w:r w:rsidRPr="00AB4D13">
              <w:rPr>
                <w:rFonts w:ascii="Cambria" w:hAnsi="Cambria"/>
                <w:color w:val="1F1F1F"/>
                <w:spacing w:val="-5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spacing w:val="-2"/>
                <w:sz w:val="26"/>
                <w:lang w:val="ru-RU"/>
              </w:rPr>
              <w:t>указаниям;</w:t>
            </w:r>
          </w:p>
        </w:tc>
      </w:tr>
    </w:tbl>
    <w:p w:rsidR="00AB4D13" w:rsidRDefault="00AB4D13" w:rsidP="00AB4D13">
      <w:pPr>
        <w:rPr>
          <w:rFonts w:ascii="Cambria" w:hAnsi="Cambria"/>
          <w:sz w:val="26"/>
        </w:rPr>
        <w:sectPr w:rsidR="00AB4D13" w:rsidSect="006556ED">
          <w:pgSz w:w="16840" w:h="11900" w:orient="landscape"/>
          <w:pgMar w:top="851" w:right="320" w:bottom="280" w:left="940" w:header="720" w:footer="720" w:gutter="0"/>
          <w:cols w:space="720"/>
        </w:sectPr>
      </w:pPr>
    </w:p>
    <w:p w:rsidR="00AB4D13" w:rsidRDefault="00AB4D13" w:rsidP="00AB4D13">
      <w:pPr>
        <w:spacing w:before="77"/>
        <w:ind w:right="3"/>
        <w:jc w:val="center"/>
        <w:rPr>
          <w:rFonts w:eastAsia="Times New Roman"/>
          <w:sz w:val="26"/>
          <w:lang w:eastAsia="en-US"/>
        </w:rPr>
      </w:pPr>
      <w:r>
        <w:rPr>
          <w:w w:val="87"/>
          <w:sz w:val="26"/>
        </w:rPr>
        <w:lastRenderedPageBreak/>
        <w:t>9</w:t>
      </w:r>
    </w:p>
    <w:p w:rsidR="00AB4D13" w:rsidRDefault="00AB4D13" w:rsidP="00AB4D13">
      <w:pPr>
        <w:pStyle w:val="a3"/>
        <w:rPr>
          <w:sz w:val="20"/>
        </w:rPr>
      </w:pPr>
    </w:p>
    <w:p w:rsidR="00AB4D13" w:rsidRDefault="00AB4D13" w:rsidP="00AB4D13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676767"/>
          <w:left w:val="single" w:sz="4" w:space="0" w:color="676767"/>
          <w:bottom w:val="single" w:sz="4" w:space="0" w:color="676767"/>
          <w:right w:val="single" w:sz="4" w:space="0" w:color="676767"/>
          <w:insideH w:val="single" w:sz="4" w:space="0" w:color="676767"/>
          <w:insideV w:val="single" w:sz="4" w:space="0" w:color="676767"/>
        </w:tblBorders>
        <w:tblLayout w:type="fixed"/>
        <w:tblLook w:val="01E0"/>
      </w:tblPr>
      <w:tblGrid>
        <w:gridCol w:w="2301"/>
        <w:gridCol w:w="6491"/>
        <w:gridCol w:w="6479"/>
      </w:tblGrid>
      <w:tr w:rsidR="00AB4D13" w:rsidTr="00AB4D13">
        <w:trPr>
          <w:trHeight w:val="1760"/>
        </w:trPr>
        <w:tc>
          <w:tcPr>
            <w:tcW w:w="2301" w:type="dxa"/>
            <w:vMerge w:val="restart"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</w:tcPr>
          <w:p w:rsidR="00AB4D13" w:rsidRDefault="00AB4D13">
            <w:pPr>
              <w:pStyle w:val="TableParagraph"/>
              <w:rPr>
                <w:sz w:val="26"/>
              </w:rPr>
            </w:pPr>
          </w:p>
        </w:tc>
        <w:tc>
          <w:tcPr>
            <w:tcW w:w="6491" w:type="dxa"/>
            <w:tcBorders>
              <w:top w:val="single" w:sz="4" w:space="0" w:color="676767"/>
              <w:left w:val="single" w:sz="4" w:space="0" w:color="676767"/>
              <w:bottom w:val="nil"/>
              <w:right w:val="single" w:sz="4" w:space="0" w:color="676767"/>
            </w:tcBorders>
          </w:tcPr>
          <w:p w:rsidR="00AB4D13" w:rsidRPr="00AB4D13" w:rsidRDefault="00AB4D13">
            <w:pPr>
              <w:pStyle w:val="TableParagraph"/>
              <w:spacing w:before="4"/>
              <w:rPr>
                <w:sz w:val="28"/>
                <w:lang w:val="ru-RU"/>
              </w:rPr>
            </w:pPr>
          </w:p>
          <w:p w:rsidR="00AB4D13" w:rsidRPr="00AB4D13" w:rsidRDefault="00AB4D13">
            <w:pPr>
              <w:pStyle w:val="TableParagraph"/>
              <w:spacing w:line="252" w:lineRule="auto"/>
              <w:ind w:left="87" w:right="102" w:firstLine="11"/>
              <w:jc w:val="both"/>
              <w:rPr>
                <w:rFonts w:ascii="Cambria" w:hAnsi="Cambria"/>
                <w:sz w:val="26"/>
                <w:lang w:val="ru-RU"/>
              </w:rPr>
            </w:pPr>
            <w:r w:rsidRPr="00AB4D13">
              <w:rPr>
                <w:rFonts w:ascii="Cambria" w:hAnsi="Cambria"/>
                <w:color w:val="595959"/>
                <w:w w:val="70"/>
                <w:sz w:val="26"/>
                <w:lang w:val="ru-RU"/>
              </w:rPr>
              <w:t>—</w:t>
            </w:r>
            <w:r w:rsidRPr="00AB4D13">
              <w:rPr>
                <w:rFonts w:ascii="Cambria" w:hAnsi="Cambria"/>
                <w:color w:val="595959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82828"/>
                <w:sz w:val="26"/>
                <w:lang w:val="ru-RU"/>
              </w:rPr>
              <w:t xml:space="preserve">помочь </w:t>
            </w:r>
            <w:r w:rsidRPr="00AB4D13">
              <w:rPr>
                <w:rFonts w:ascii="Cambria" w:hAnsi="Cambria"/>
                <w:color w:val="333333"/>
                <w:sz w:val="26"/>
                <w:lang w:val="ru-RU"/>
              </w:rPr>
              <w:t xml:space="preserve">работнику </w:t>
            </w:r>
            <w:r w:rsidRPr="00AB4D13">
              <w:rPr>
                <w:rFonts w:ascii="Cambria" w:hAnsi="Cambria"/>
                <w:color w:val="2F2F2F"/>
                <w:sz w:val="26"/>
                <w:lang w:val="ru-RU"/>
              </w:rPr>
              <w:t xml:space="preserve">организации </w:t>
            </w:r>
            <w:r w:rsidRPr="00AB4D13">
              <w:rPr>
                <w:rFonts w:ascii="Cambria" w:hAnsi="Cambria"/>
                <w:color w:val="232323"/>
                <w:sz w:val="26"/>
                <w:lang w:val="ru-RU"/>
              </w:rPr>
              <w:t xml:space="preserve">заблокировать </w:t>
            </w:r>
            <w:r w:rsidRPr="00AB4D13">
              <w:rPr>
                <w:rFonts w:ascii="Cambria" w:hAnsi="Cambria"/>
                <w:color w:val="343434"/>
                <w:sz w:val="26"/>
                <w:lang w:val="ru-RU"/>
              </w:rPr>
              <w:t xml:space="preserve">входы, </w:t>
            </w:r>
            <w:r w:rsidRPr="00AB4D13">
              <w:rPr>
                <w:rFonts w:ascii="Cambria" w:hAnsi="Cambria"/>
                <w:color w:val="313131"/>
                <w:sz w:val="26"/>
                <w:lang w:val="ru-RU"/>
              </w:rPr>
              <w:t xml:space="preserve">в </w:t>
            </w:r>
            <w:r w:rsidRPr="00AB4D13">
              <w:rPr>
                <w:rFonts w:ascii="Cambria" w:hAnsi="Cambria"/>
                <w:color w:val="383838"/>
                <w:sz w:val="26"/>
                <w:lang w:val="ru-RU"/>
              </w:rPr>
              <w:t xml:space="preserve">том </w:t>
            </w:r>
            <w:r w:rsidRPr="00AB4D13">
              <w:rPr>
                <w:rFonts w:ascii="Cambria" w:hAnsi="Cambria"/>
                <w:color w:val="262626"/>
                <w:sz w:val="26"/>
                <w:lang w:val="ru-RU"/>
              </w:rPr>
              <w:t xml:space="preserve">числе </w:t>
            </w:r>
            <w:r w:rsidRPr="00AB4D13">
              <w:rPr>
                <w:rFonts w:ascii="Cambria" w:hAnsi="Cambria"/>
                <w:color w:val="383838"/>
                <w:sz w:val="26"/>
                <w:lang w:val="ru-RU"/>
              </w:rPr>
              <w:t xml:space="preserve">с </w:t>
            </w:r>
            <w:r w:rsidRPr="00AB4D13">
              <w:rPr>
                <w:rFonts w:ascii="Cambria" w:hAnsi="Cambria"/>
                <w:color w:val="2A2A2A"/>
                <w:sz w:val="26"/>
                <w:lang w:val="ru-RU"/>
              </w:rPr>
              <w:t xml:space="preserve">помощью </w:t>
            </w:r>
            <w:r w:rsidRPr="00AB4D13">
              <w:rPr>
                <w:rFonts w:ascii="Cambria" w:hAnsi="Cambria"/>
                <w:color w:val="212121"/>
                <w:sz w:val="26"/>
                <w:lang w:val="ru-RU"/>
              </w:rPr>
              <w:t xml:space="preserve">мебели </w:t>
            </w:r>
            <w:r w:rsidRPr="00AB4D13">
              <w:rPr>
                <w:rFonts w:ascii="Cambria" w:hAnsi="Cambria"/>
                <w:color w:val="262626"/>
                <w:sz w:val="26"/>
                <w:lang w:val="ru-RU"/>
              </w:rPr>
              <w:t xml:space="preserve">(самостоятельно </w:t>
            </w:r>
            <w:r w:rsidRPr="00AB4D13">
              <w:rPr>
                <w:rFonts w:ascii="Cambria" w:hAnsi="Cambria"/>
                <w:color w:val="1F1F1F"/>
                <w:sz w:val="26"/>
                <w:lang w:val="ru-RU"/>
              </w:rPr>
              <w:t xml:space="preserve">заблокировать </w:t>
            </w:r>
            <w:r w:rsidRPr="00AB4D13">
              <w:rPr>
                <w:rFonts w:ascii="Cambria" w:hAnsi="Cambria"/>
                <w:color w:val="2B2B2B"/>
                <w:sz w:val="26"/>
                <w:lang w:val="ru-RU"/>
              </w:rPr>
              <w:t xml:space="preserve">входы, </w:t>
            </w:r>
            <w:r w:rsidRPr="00AB4D13">
              <w:rPr>
                <w:rFonts w:ascii="Cambria" w:hAnsi="Cambria"/>
                <w:color w:val="2F2F2F"/>
                <w:sz w:val="26"/>
                <w:lang w:val="ru-RU"/>
              </w:rPr>
              <w:t xml:space="preserve">если </w:t>
            </w:r>
            <w:r w:rsidRPr="00AB4D13">
              <w:rPr>
                <w:rFonts w:ascii="Cambria" w:hAnsi="Cambria"/>
                <w:color w:val="161616"/>
                <w:sz w:val="26"/>
                <w:lang w:val="ru-RU"/>
              </w:rPr>
              <w:t xml:space="preserve">рядом </w:t>
            </w:r>
            <w:r w:rsidRPr="00AB4D13">
              <w:rPr>
                <w:rFonts w:ascii="Cambria" w:hAnsi="Cambria"/>
                <w:color w:val="383838"/>
                <w:sz w:val="26"/>
                <w:lang w:val="ru-RU"/>
              </w:rPr>
              <w:t xml:space="preserve">не </w:t>
            </w:r>
            <w:r w:rsidRPr="00AB4D13">
              <w:rPr>
                <w:rFonts w:ascii="Cambria" w:hAnsi="Cambria"/>
                <w:color w:val="2F2F2F"/>
                <w:sz w:val="26"/>
                <w:lang w:val="ru-RU"/>
              </w:rPr>
              <w:t>оказалось</w:t>
            </w:r>
            <w:r w:rsidRPr="00AB4D13">
              <w:rPr>
                <w:rFonts w:ascii="Cambria" w:hAnsi="Cambria"/>
                <w:color w:val="2F2F2F"/>
                <w:spacing w:val="4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82828"/>
                <w:sz w:val="26"/>
                <w:lang w:val="ru-RU"/>
              </w:rPr>
              <w:t>работника);</w:t>
            </w:r>
          </w:p>
        </w:tc>
        <w:tc>
          <w:tcPr>
            <w:tcW w:w="6479" w:type="dxa"/>
            <w:tcBorders>
              <w:top w:val="single" w:sz="4" w:space="0" w:color="676767"/>
              <w:left w:val="single" w:sz="4" w:space="0" w:color="676767"/>
              <w:bottom w:val="nil"/>
              <w:right w:val="single" w:sz="4" w:space="0" w:color="676767"/>
            </w:tcBorders>
          </w:tcPr>
          <w:p w:rsidR="00AB4D13" w:rsidRPr="00AB4D13" w:rsidRDefault="00AB4D13">
            <w:pPr>
              <w:pStyle w:val="TableParagraph"/>
              <w:spacing w:before="6"/>
              <w:rPr>
                <w:sz w:val="28"/>
                <w:lang w:val="ru-RU"/>
              </w:rPr>
            </w:pPr>
          </w:p>
          <w:p w:rsidR="00AB4D13" w:rsidRPr="00AB4D13" w:rsidRDefault="00AB4D13">
            <w:pPr>
              <w:pStyle w:val="TableParagraph"/>
              <w:spacing w:line="247" w:lineRule="auto"/>
              <w:ind w:left="118" w:right="115" w:firstLine="8"/>
              <w:jc w:val="both"/>
              <w:rPr>
                <w:sz w:val="27"/>
                <w:lang w:val="ru-RU"/>
              </w:rPr>
            </w:pPr>
            <w:r w:rsidRPr="00AB4D13">
              <w:rPr>
                <w:color w:val="414141"/>
                <w:w w:val="65"/>
                <w:sz w:val="26"/>
                <w:lang w:val="ru-RU"/>
              </w:rPr>
              <w:t>—</w:t>
            </w:r>
            <w:r w:rsidRPr="00AB4D13">
              <w:rPr>
                <w:color w:val="414141"/>
                <w:sz w:val="26"/>
                <w:lang w:val="ru-RU"/>
              </w:rPr>
              <w:t xml:space="preserve"> </w:t>
            </w:r>
            <w:r w:rsidRPr="00AB4D13">
              <w:rPr>
                <w:color w:val="181818"/>
                <w:sz w:val="26"/>
                <w:lang w:val="ru-RU"/>
              </w:rPr>
              <w:t>помочь</w:t>
            </w:r>
            <w:r w:rsidRPr="00AB4D13">
              <w:rPr>
                <w:color w:val="181818"/>
                <w:spacing w:val="40"/>
                <w:sz w:val="26"/>
                <w:lang w:val="ru-RU"/>
              </w:rPr>
              <w:t xml:space="preserve"> </w:t>
            </w:r>
            <w:r w:rsidRPr="00AB4D13">
              <w:rPr>
                <w:color w:val="0F0F0F"/>
                <w:sz w:val="26"/>
                <w:lang w:val="ru-RU"/>
              </w:rPr>
              <w:t>работнику</w:t>
            </w:r>
            <w:r w:rsidRPr="00AB4D13">
              <w:rPr>
                <w:color w:val="0F0F0F"/>
                <w:spacing w:val="40"/>
                <w:sz w:val="26"/>
                <w:lang w:val="ru-RU"/>
              </w:rPr>
              <w:t xml:space="preserve"> </w:t>
            </w:r>
            <w:r w:rsidRPr="00AB4D13">
              <w:rPr>
                <w:color w:val="161616"/>
                <w:sz w:val="26"/>
                <w:lang w:val="ru-RU"/>
              </w:rPr>
              <w:t>организации</w:t>
            </w:r>
            <w:r w:rsidRPr="00AB4D13">
              <w:rPr>
                <w:color w:val="161616"/>
                <w:spacing w:val="40"/>
                <w:sz w:val="26"/>
                <w:lang w:val="ru-RU"/>
              </w:rPr>
              <w:t xml:space="preserve"> </w:t>
            </w:r>
            <w:r w:rsidRPr="00AB4D13">
              <w:rPr>
                <w:sz w:val="26"/>
                <w:lang w:val="ru-RU"/>
              </w:rPr>
              <w:t xml:space="preserve">заблокировать </w:t>
            </w:r>
            <w:r w:rsidRPr="00AB4D13">
              <w:rPr>
                <w:color w:val="232323"/>
                <w:sz w:val="27"/>
                <w:lang w:val="ru-RU"/>
              </w:rPr>
              <w:t>входы</w:t>
            </w:r>
            <w:r w:rsidRPr="00AB4D13">
              <w:rPr>
                <w:color w:val="232323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color w:val="2F2F2F"/>
                <w:sz w:val="27"/>
                <w:lang w:val="ru-RU"/>
              </w:rPr>
              <w:t xml:space="preserve">в </w:t>
            </w:r>
            <w:r w:rsidRPr="00AB4D13">
              <w:rPr>
                <w:color w:val="212121"/>
                <w:sz w:val="27"/>
                <w:lang w:val="ru-RU"/>
              </w:rPr>
              <w:t>помещениях,</w:t>
            </w:r>
            <w:r w:rsidRPr="00AB4D13">
              <w:rPr>
                <w:color w:val="212121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color w:val="1F1F1F"/>
                <w:sz w:val="27"/>
                <w:lang w:val="ru-RU"/>
              </w:rPr>
              <w:t xml:space="preserve">в </w:t>
            </w:r>
            <w:r w:rsidRPr="00AB4D13">
              <w:rPr>
                <w:color w:val="181818"/>
                <w:sz w:val="27"/>
                <w:lang w:val="ru-RU"/>
              </w:rPr>
              <w:t>том числе</w:t>
            </w:r>
            <w:r w:rsidRPr="00AB4D13">
              <w:rPr>
                <w:color w:val="181818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color w:val="2B2B2B"/>
                <w:sz w:val="27"/>
                <w:lang w:val="ru-RU"/>
              </w:rPr>
              <w:t xml:space="preserve">с </w:t>
            </w:r>
            <w:r w:rsidRPr="00AB4D13">
              <w:rPr>
                <w:sz w:val="27"/>
                <w:lang w:val="ru-RU"/>
              </w:rPr>
              <w:t xml:space="preserve">помощью </w:t>
            </w:r>
            <w:r w:rsidRPr="00AB4D13">
              <w:rPr>
                <w:color w:val="1A1A1A"/>
                <w:sz w:val="27"/>
                <w:lang w:val="ru-RU"/>
              </w:rPr>
              <w:t xml:space="preserve">мебели </w:t>
            </w:r>
            <w:r w:rsidRPr="00AB4D13">
              <w:rPr>
                <w:sz w:val="27"/>
                <w:lang w:val="ru-RU"/>
              </w:rPr>
              <w:t xml:space="preserve">(самостоятельно </w:t>
            </w:r>
            <w:r w:rsidRPr="00AB4D13">
              <w:rPr>
                <w:color w:val="1A1A1A"/>
                <w:sz w:val="27"/>
                <w:lang w:val="ru-RU"/>
              </w:rPr>
              <w:t xml:space="preserve">заблокировать </w:t>
            </w:r>
            <w:r w:rsidRPr="00AB4D13">
              <w:rPr>
                <w:color w:val="0C0C0C"/>
                <w:sz w:val="27"/>
                <w:lang w:val="ru-RU"/>
              </w:rPr>
              <w:t xml:space="preserve">входы, </w:t>
            </w:r>
            <w:r w:rsidRPr="00AB4D13">
              <w:rPr>
                <w:sz w:val="27"/>
                <w:lang w:val="ru-RU"/>
              </w:rPr>
              <w:t xml:space="preserve">если </w:t>
            </w:r>
            <w:r w:rsidRPr="00AB4D13">
              <w:rPr>
                <w:color w:val="313131"/>
                <w:sz w:val="27"/>
                <w:lang w:val="ru-RU"/>
              </w:rPr>
              <w:t xml:space="preserve">рядом </w:t>
            </w:r>
            <w:r w:rsidRPr="00AB4D13">
              <w:rPr>
                <w:color w:val="212121"/>
                <w:sz w:val="27"/>
                <w:lang w:val="ru-RU"/>
              </w:rPr>
              <w:t xml:space="preserve">не </w:t>
            </w:r>
            <w:r w:rsidRPr="00AB4D13">
              <w:rPr>
                <w:color w:val="282828"/>
                <w:sz w:val="27"/>
                <w:lang w:val="ru-RU"/>
              </w:rPr>
              <w:t xml:space="preserve">оказалось </w:t>
            </w:r>
            <w:r w:rsidRPr="00AB4D13">
              <w:rPr>
                <w:color w:val="1A1A1A"/>
                <w:sz w:val="27"/>
                <w:lang w:val="ru-RU"/>
              </w:rPr>
              <w:t>работника);</w:t>
            </w:r>
          </w:p>
        </w:tc>
      </w:tr>
      <w:tr w:rsidR="00AB4D13" w:rsidTr="00AB4D13">
        <w:trPr>
          <w:trHeight w:val="2755"/>
        </w:trPr>
        <w:tc>
          <w:tcPr>
            <w:tcW w:w="2301" w:type="dxa"/>
            <w:vMerge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vAlign w:val="center"/>
            <w:hideMark/>
          </w:tcPr>
          <w:p w:rsidR="00AB4D13" w:rsidRPr="00AB4D13" w:rsidRDefault="00AB4D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491" w:type="dxa"/>
            <w:tcBorders>
              <w:top w:val="nil"/>
              <w:left w:val="single" w:sz="4" w:space="0" w:color="676767"/>
              <w:bottom w:val="nil"/>
              <w:right w:val="single" w:sz="4" w:space="0" w:color="676767"/>
            </w:tcBorders>
            <w:hideMark/>
          </w:tcPr>
          <w:p w:rsidR="00AB4D13" w:rsidRPr="00AB4D13" w:rsidRDefault="00AB4D13" w:rsidP="00DE5D6B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64" w:line="244" w:lineRule="auto"/>
              <w:ind w:right="99" w:firstLine="6"/>
              <w:jc w:val="both"/>
              <w:rPr>
                <w:rFonts w:ascii="Cambria" w:hAnsi="Cambria"/>
                <w:color w:val="666666"/>
                <w:sz w:val="27"/>
                <w:lang w:val="ru-RU"/>
              </w:rPr>
            </w:pPr>
            <w:r w:rsidRPr="00AB4D13">
              <w:rPr>
                <w:rFonts w:ascii="Cambria" w:hAnsi="Cambria"/>
                <w:color w:val="313131"/>
                <w:w w:val="95"/>
                <w:sz w:val="27"/>
                <w:lang w:val="ru-RU"/>
              </w:rPr>
              <w:t xml:space="preserve">разместиться </w:t>
            </w:r>
            <w:r w:rsidRPr="00AB4D13">
              <w:rPr>
                <w:rFonts w:ascii="Cambria" w:hAnsi="Cambria"/>
                <w:color w:val="282828"/>
                <w:w w:val="95"/>
                <w:sz w:val="27"/>
                <w:lang w:val="ru-RU"/>
              </w:rPr>
              <w:t xml:space="preserve">наиболее </w:t>
            </w:r>
            <w:r w:rsidRPr="00AB4D13">
              <w:rPr>
                <w:rFonts w:ascii="Cambria" w:hAnsi="Cambria"/>
                <w:color w:val="2A2A2A"/>
                <w:w w:val="95"/>
                <w:sz w:val="27"/>
                <w:lang w:val="ru-RU"/>
              </w:rPr>
              <w:t xml:space="preserve">безопасным </w:t>
            </w:r>
            <w:r w:rsidRPr="00AB4D13">
              <w:rPr>
                <w:rFonts w:ascii="Cambria" w:hAnsi="Cambria"/>
                <w:color w:val="343434"/>
                <w:w w:val="95"/>
                <w:sz w:val="27"/>
                <w:lang w:val="ru-RU"/>
              </w:rPr>
              <w:t xml:space="preserve">из </w:t>
            </w:r>
            <w:r w:rsidRPr="00AB4D13">
              <w:rPr>
                <w:rFonts w:ascii="Cambria" w:hAnsi="Cambria"/>
                <w:color w:val="1F1F1F"/>
                <w:w w:val="95"/>
                <w:sz w:val="27"/>
                <w:lang w:val="ru-RU"/>
              </w:rPr>
              <w:t xml:space="preserve">возможных </w:t>
            </w:r>
            <w:r w:rsidRPr="00AB4D13">
              <w:rPr>
                <w:rFonts w:ascii="Cambria" w:hAnsi="Cambria"/>
                <w:color w:val="313131"/>
                <w:sz w:val="27"/>
                <w:lang w:val="ru-RU"/>
              </w:rPr>
              <w:t xml:space="preserve">способов, </w:t>
            </w:r>
            <w:r w:rsidRPr="00AB4D13">
              <w:rPr>
                <w:rFonts w:ascii="Cambria" w:hAnsi="Cambria"/>
                <w:color w:val="3B3B3B"/>
                <w:sz w:val="27"/>
                <w:lang w:val="ru-RU"/>
              </w:rPr>
              <w:t xml:space="preserve">как </w:t>
            </w:r>
            <w:r w:rsidRPr="00AB4D13">
              <w:rPr>
                <w:rFonts w:ascii="Cambria" w:hAnsi="Cambria"/>
                <w:color w:val="383838"/>
                <w:sz w:val="27"/>
                <w:lang w:val="ru-RU"/>
              </w:rPr>
              <w:t xml:space="preserve">можно </w:t>
            </w:r>
            <w:r w:rsidRPr="00AB4D13">
              <w:rPr>
                <w:rFonts w:ascii="Cambria" w:hAnsi="Cambria"/>
                <w:color w:val="2B2B2B"/>
                <w:sz w:val="27"/>
                <w:lang w:val="ru-RU"/>
              </w:rPr>
              <w:t xml:space="preserve">дальше </w:t>
            </w:r>
            <w:r w:rsidRPr="00AB4D13">
              <w:rPr>
                <w:rFonts w:ascii="Cambria" w:hAnsi="Cambria"/>
                <w:color w:val="3A3A3A"/>
                <w:sz w:val="27"/>
                <w:lang w:val="ru-RU"/>
              </w:rPr>
              <w:t xml:space="preserve">от </w:t>
            </w:r>
            <w:r w:rsidRPr="00AB4D13">
              <w:rPr>
                <w:rFonts w:ascii="Cambria" w:hAnsi="Cambria"/>
                <w:color w:val="2F2F2F"/>
                <w:sz w:val="27"/>
                <w:lang w:val="ru-RU"/>
              </w:rPr>
              <w:t xml:space="preserve">входов, </w:t>
            </w:r>
            <w:r w:rsidRPr="00AB4D13">
              <w:rPr>
                <w:rFonts w:ascii="Cambria" w:hAnsi="Cambria"/>
                <w:color w:val="3A3A3A"/>
                <w:sz w:val="27"/>
                <w:lang w:val="ru-RU"/>
              </w:rPr>
              <w:t xml:space="preserve">ближе </w:t>
            </w:r>
            <w:r w:rsidRPr="00AB4D13">
              <w:rPr>
                <w:rFonts w:ascii="Cambria" w:hAnsi="Cambria"/>
                <w:color w:val="343434"/>
                <w:sz w:val="27"/>
                <w:lang w:val="ru-RU"/>
              </w:rPr>
              <w:t xml:space="preserve">к </w:t>
            </w:r>
            <w:r w:rsidRPr="00AB4D13">
              <w:rPr>
                <w:rFonts w:ascii="Cambria" w:hAnsi="Cambria"/>
                <w:color w:val="2F2F2F"/>
                <w:sz w:val="27"/>
                <w:lang w:val="ru-RU"/>
              </w:rPr>
              <w:t xml:space="preserve">капитальным </w:t>
            </w:r>
            <w:r w:rsidRPr="00AB4D13">
              <w:rPr>
                <w:rFonts w:ascii="Cambria" w:hAnsi="Cambria"/>
                <w:color w:val="3B3B3B"/>
                <w:sz w:val="27"/>
                <w:lang w:val="ru-RU"/>
              </w:rPr>
              <w:t xml:space="preserve">стенам, </w:t>
            </w:r>
            <w:r w:rsidRPr="00AB4D13">
              <w:rPr>
                <w:rFonts w:ascii="Cambria" w:hAnsi="Cambria"/>
                <w:color w:val="383838"/>
                <w:sz w:val="27"/>
                <w:lang w:val="ru-RU"/>
              </w:rPr>
              <w:t xml:space="preserve">ниже </w:t>
            </w:r>
            <w:r w:rsidRPr="00AB4D13">
              <w:rPr>
                <w:rFonts w:ascii="Cambria" w:hAnsi="Cambria"/>
                <w:color w:val="414141"/>
                <w:sz w:val="27"/>
                <w:lang w:val="ru-RU"/>
              </w:rPr>
              <w:t xml:space="preserve">уровня </w:t>
            </w:r>
            <w:r w:rsidRPr="00AB4D13">
              <w:rPr>
                <w:rFonts w:ascii="Cambria" w:hAnsi="Cambria"/>
                <w:color w:val="2F2F2F"/>
                <w:sz w:val="27"/>
                <w:lang w:val="ru-RU"/>
              </w:rPr>
              <w:t xml:space="preserve">оконных </w:t>
            </w:r>
            <w:r w:rsidRPr="00AB4D13">
              <w:rPr>
                <w:rFonts w:ascii="Cambria" w:hAnsi="Cambria"/>
                <w:color w:val="444444"/>
                <w:sz w:val="27"/>
                <w:lang w:val="ru-RU"/>
              </w:rPr>
              <w:t>проемов,</w:t>
            </w:r>
            <w:r w:rsidRPr="00AB4D13">
              <w:rPr>
                <w:rFonts w:ascii="Cambria" w:hAnsi="Cambria"/>
                <w:color w:val="444444"/>
                <w:spacing w:val="-1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3A3A3A"/>
                <w:sz w:val="27"/>
                <w:lang w:val="ru-RU"/>
              </w:rPr>
              <w:t>под</w:t>
            </w:r>
            <w:r w:rsidRPr="00AB4D13">
              <w:rPr>
                <w:rFonts w:ascii="Cambria" w:hAnsi="Cambria"/>
                <w:color w:val="3A3A3A"/>
                <w:spacing w:val="-7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B2B2B"/>
                <w:sz w:val="27"/>
                <w:lang w:val="ru-RU"/>
              </w:rPr>
              <w:t>прикрытием</w:t>
            </w:r>
            <w:r w:rsidRPr="00AB4D13">
              <w:rPr>
                <w:rFonts w:ascii="Cambria" w:hAnsi="Cambria"/>
                <w:color w:val="2B2B2B"/>
                <w:spacing w:val="8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363636"/>
                <w:sz w:val="27"/>
                <w:lang w:val="ru-RU"/>
              </w:rPr>
              <w:t>мебели;</w:t>
            </w:r>
          </w:p>
          <w:p w:rsidR="00AB4D13" w:rsidRPr="00AB4D13" w:rsidRDefault="00AB4D13" w:rsidP="00DE5D6B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4" w:line="252" w:lineRule="auto"/>
              <w:ind w:left="111" w:right="109" w:hanging="3"/>
              <w:jc w:val="both"/>
              <w:rPr>
                <w:rFonts w:ascii="Cambria" w:hAnsi="Cambria"/>
                <w:color w:val="757575"/>
                <w:sz w:val="26"/>
                <w:lang w:val="ru-RU"/>
              </w:rPr>
            </w:pPr>
            <w:r w:rsidRPr="00AB4D13">
              <w:rPr>
                <w:rFonts w:ascii="Cambria" w:hAnsi="Cambria"/>
                <w:color w:val="383838"/>
                <w:sz w:val="26"/>
                <w:lang w:val="ru-RU"/>
              </w:rPr>
              <w:t xml:space="preserve">сохранять </w:t>
            </w:r>
            <w:r w:rsidRPr="00AB4D13">
              <w:rPr>
                <w:rFonts w:ascii="Cambria" w:hAnsi="Cambria"/>
                <w:color w:val="2B2B2B"/>
                <w:sz w:val="26"/>
                <w:lang w:val="ru-RU"/>
              </w:rPr>
              <w:t xml:space="preserve">спокойствие, </w:t>
            </w:r>
            <w:r w:rsidRPr="00AB4D13">
              <w:rPr>
                <w:rFonts w:ascii="Cambria" w:hAnsi="Cambria"/>
                <w:color w:val="262626"/>
                <w:sz w:val="26"/>
                <w:lang w:val="ru-RU"/>
              </w:rPr>
              <w:t xml:space="preserve">разговаривать </w:t>
            </w:r>
            <w:r w:rsidRPr="00AB4D13">
              <w:rPr>
                <w:rFonts w:ascii="Cambria" w:hAnsi="Cambria"/>
                <w:color w:val="2B2B2B"/>
                <w:sz w:val="26"/>
                <w:lang w:val="ru-RU"/>
              </w:rPr>
              <w:t xml:space="preserve">тихо, </w:t>
            </w:r>
            <w:r w:rsidR="00935326">
              <w:rPr>
                <w:rFonts w:ascii="Cambria" w:hAnsi="Cambria"/>
                <w:color w:val="464646"/>
                <w:sz w:val="26"/>
                <w:lang w:val="ru-RU"/>
              </w:rPr>
              <w:t>в</w:t>
            </w:r>
            <w:r w:rsidRPr="00AB4D13">
              <w:rPr>
                <w:rFonts w:ascii="Cambria" w:hAnsi="Cambria"/>
                <w:color w:val="464646"/>
                <w:sz w:val="26"/>
                <w:lang w:val="ru-RU"/>
              </w:rPr>
              <w:t xml:space="preserve">нимательно </w:t>
            </w:r>
            <w:r w:rsidRPr="00AB4D13">
              <w:rPr>
                <w:rFonts w:ascii="Cambria" w:hAnsi="Cambria"/>
                <w:color w:val="424242"/>
                <w:sz w:val="26"/>
                <w:lang w:val="ru-RU"/>
              </w:rPr>
              <w:t xml:space="preserve">слушать </w:t>
            </w:r>
            <w:r w:rsidRPr="00AB4D13">
              <w:rPr>
                <w:rFonts w:ascii="Cambria" w:hAnsi="Cambria"/>
                <w:color w:val="575757"/>
                <w:sz w:val="26"/>
                <w:lang w:val="ru-RU"/>
              </w:rPr>
              <w:t xml:space="preserve">и </w:t>
            </w:r>
            <w:r w:rsidRPr="00AB4D13">
              <w:rPr>
                <w:rFonts w:ascii="Cambria" w:hAnsi="Cambria"/>
                <w:color w:val="3F3F3F"/>
                <w:sz w:val="26"/>
                <w:lang w:val="ru-RU"/>
              </w:rPr>
              <w:t xml:space="preserve">выполнять </w:t>
            </w:r>
            <w:r w:rsidRPr="00AB4D13">
              <w:rPr>
                <w:rFonts w:ascii="Cambria" w:hAnsi="Cambria"/>
                <w:color w:val="343434"/>
                <w:sz w:val="26"/>
                <w:lang w:val="ru-RU"/>
              </w:rPr>
              <w:t xml:space="preserve">указания </w:t>
            </w:r>
            <w:r w:rsidRPr="00AB4D13">
              <w:rPr>
                <w:rFonts w:ascii="Cambria" w:hAnsi="Cambria"/>
                <w:color w:val="383838"/>
                <w:sz w:val="26"/>
                <w:lang w:val="ru-RU"/>
              </w:rPr>
              <w:t>работника организации;</w:t>
            </w:r>
          </w:p>
        </w:tc>
        <w:tc>
          <w:tcPr>
            <w:tcW w:w="6479" w:type="dxa"/>
            <w:tcBorders>
              <w:top w:val="nil"/>
              <w:left w:val="single" w:sz="4" w:space="0" w:color="676767"/>
              <w:bottom w:val="nil"/>
              <w:right w:val="single" w:sz="4" w:space="0" w:color="676767"/>
            </w:tcBorders>
          </w:tcPr>
          <w:p w:rsidR="00AB4D13" w:rsidRPr="00AB4D13" w:rsidRDefault="00AB4D13" w:rsidP="00DE5D6B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168" w:line="252" w:lineRule="auto"/>
              <w:ind w:right="113" w:firstLine="21"/>
              <w:jc w:val="both"/>
              <w:rPr>
                <w:color w:val="444444"/>
                <w:sz w:val="27"/>
                <w:lang w:val="ru-RU"/>
              </w:rPr>
            </w:pPr>
            <w:r w:rsidRPr="00AB4D13">
              <w:rPr>
                <w:color w:val="2B2B2B"/>
                <w:sz w:val="27"/>
                <w:lang w:val="ru-RU"/>
              </w:rPr>
              <w:t xml:space="preserve">разместиться </w:t>
            </w:r>
            <w:r w:rsidRPr="00AB4D13">
              <w:rPr>
                <w:color w:val="232323"/>
                <w:sz w:val="27"/>
                <w:lang w:val="ru-RU"/>
              </w:rPr>
              <w:t xml:space="preserve">наиболее </w:t>
            </w:r>
            <w:r w:rsidRPr="00AB4D13">
              <w:rPr>
                <w:color w:val="111111"/>
                <w:sz w:val="27"/>
                <w:lang w:val="ru-RU"/>
              </w:rPr>
              <w:t xml:space="preserve">безопасным </w:t>
            </w:r>
            <w:r w:rsidRPr="00AB4D13">
              <w:rPr>
                <w:color w:val="313131"/>
                <w:sz w:val="27"/>
                <w:lang w:val="ru-RU"/>
              </w:rPr>
              <w:t xml:space="preserve">из </w:t>
            </w:r>
            <w:r w:rsidRPr="00AB4D13">
              <w:rPr>
                <w:color w:val="0F0F0F"/>
                <w:sz w:val="27"/>
                <w:lang w:val="ru-RU"/>
              </w:rPr>
              <w:t xml:space="preserve">возможных </w:t>
            </w:r>
            <w:r w:rsidRPr="00AB4D13">
              <w:rPr>
                <w:color w:val="2F2F2F"/>
                <w:sz w:val="27"/>
                <w:lang w:val="ru-RU"/>
              </w:rPr>
              <w:t xml:space="preserve">способов, как </w:t>
            </w:r>
            <w:r w:rsidRPr="00AB4D13">
              <w:rPr>
                <w:color w:val="2A2A2A"/>
                <w:sz w:val="27"/>
                <w:lang w:val="ru-RU"/>
              </w:rPr>
              <w:t xml:space="preserve">можно </w:t>
            </w:r>
            <w:r w:rsidRPr="00AB4D13">
              <w:rPr>
                <w:color w:val="232323"/>
                <w:sz w:val="27"/>
                <w:lang w:val="ru-RU"/>
              </w:rPr>
              <w:t xml:space="preserve">дальше от </w:t>
            </w:r>
            <w:r w:rsidRPr="00AB4D13">
              <w:rPr>
                <w:color w:val="181818"/>
                <w:sz w:val="27"/>
                <w:lang w:val="ru-RU"/>
              </w:rPr>
              <w:t xml:space="preserve">входов, ближе </w:t>
            </w:r>
            <w:r w:rsidRPr="00AB4D13">
              <w:rPr>
                <w:color w:val="2A2A2A"/>
                <w:sz w:val="27"/>
                <w:lang w:val="ru-RU"/>
              </w:rPr>
              <w:t xml:space="preserve">к </w:t>
            </w:r>
            <w:r w:rsidRPr="00AB4D13">
              <w:rPr>
                <w:color w:val="2B2B2B"/>
                <w:sz w:val="27"/>
                <w:lang w:val="ru-RU"/>
              </w:rPr>
              <w:t>капитальным</w:t>
            </w:r>
            <w:r w:rsidRPr="00AB4D13">
              <w:rPr>
                <w:color w:val="2B2B2B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color w:val="2B2B2B"/>
                <w:sz w:val="27"/>
                <w:lang w:val="ru-RU"/>
              </w:rPr>
              <w:t>стенам,</w:t>
            </w:r>
            <w:r w:rsidRPr="00AB4D13">
              <w:rPr>
                <w:color w:val="2B2B2B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color w:val="161616"/>
                <w:sz w:val="27"/>
                <w:lang w:val="ru-RU"/>
              </w:rPr>
              <w:t>ниже</w:t>
            </w:r>
            <w:r w:rsidRPr="00AB4D13">
              <w:rPr>
                <w:color w:val="161616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color w:val="1D1D1D"/>
                <w:sz w:val="27"/>
                <w:lang w:val="ru-RU"/>
              </w:rPr>
              <w:t>уровня</w:t>
            </w:r>
            <w:r w:rsidRPr="00AB4D13">
              <w:rPr>
                <w:color w:val="1D1D1D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color w:val="1F1F1F"/>
                <w:sz w:val="27"/>
                <w:lang w:val="ru-RU"/>
              </w:rPr>
              <w:t xml:space="preserve">оконных </w:t>
            </w:r>
            <w:r w:rsidRPr="00AB4D13">
              <w:rPr>
                <w:color w:val="2D2D2D"/>
                <w:sz w:val="27"/>
                <w:lang w:val="ru-RU"/>
              </w:rPr>
              <w:t xml:space="preserve">проемов, </w:t>
            </w:r>
            <w:r w:rsidRPr="00AB4D13">
              <w:rPr>
                <w:color w:val="232323"/>
                <w:sz w:val="27"/>
                <w:lang w:val="ru-RU"/>
              </w:rPr>
              <w:t xml:space="preserve">под </w:t>
            </w:r>
            <w:r w:rsidRPr="00AB4D13">
              <w:rPr>
                <w:color w:val="262626"/>
                <w:sz w:val="27"/>
                <w:lang w:val="ru-RU"/>
              </w:rPr>
              <w:t>прикрытием</w:t>
            </w:r>
            <w:r w:rsidRPr="00AB4D13">
              <w:rPr>
                <w:color w:val="262626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color w:val="2A2A2A"/>
                <w:sz w:val="27"/>
                <w:lang w:val="ru-RU"/>
              </w:rPr>
              <w:t>мебели;</w:t>
            </w:r>
          </w:p>
          <w:p w:rsidR="00AB4D13" w:rsidRPr="00AB4D13" w:rsidRDefault="00AB4D13">
            <w:pPr>
              <w:pStyle w:val="TableParagraph"/>
              <w:spacing w:before="4"/>
              <w:rPr>
                <w:sz w:val="26"/>
                <w:lang w:val="ru-RU"/>
              </w:rPr>
            </w:pPr>
          </w:p>
          <w:p w:rsidR="00AB4D13" w:rsidRPr="00AB4D13" w:rsidRDefault="00AB4D13" w:rsidP="00DE5D6B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line="320" w:lineRule="atLeast"/>
              <w:ind w:left="121" w:right="116" w:firstLine="5"/>
              <w:jc w:val="both"/>
              <w:rPr>
                <w:color w:val="565656"/>
                <w:sz w:val="27"/>
                <w:lang w:val="ru-RU"/>
              </w:rPr>
            </w:pPr>
            <w:r w:rsidRPr="00AB4D13">
              <w:rPr>
                <w:color w:val="282828"/>
                <w:sz w:val="27"/>
                <w:lang w:val="ru-RU"/>
              </w:rPr>
              <w:t xml:space="preserve">сохранять </w:t>
            </w:r>
            <w:r w:rsidR="00935326">
              <w:rPr>
                <w:color w:val="343434"/>
                <w:sz w:val="27"/>
                <w:lang w:val="ru-RU"/>
              </w:rPr>
              <w:t>спокой</w:t>
            </w:r>
            <w:r w:rsidRPr="00AB4D13">
              <w:rPr>
                <w:color w:val="343434"/>
                <w:sz w:val="27"/>
                <w:lang w:val="ru-RU"/>
              </w:rPr>
              <w:t xml:space="preserve">ствие, </w:t>
            </w:r>
            <w:r w:rsidRPr="00AB4D13">
              <w:rPr>
                <w:color w:val="262626"/>
                <w:sz w:val="27"/>
                <w:lang w:val="ru-RU"/>
              </w:rPr>
              <w:t xml:space="preserve">разговаривать </w:t>
            </w:r>
            <w:r w:rsidRPr="00AB4D13">
              <w:rPr>
                <w:color w:val="131313"/>
                <w:sz w:val="27"/>
                <w:lang w:val="ru-RU"/>
              </w:rPr>
              <w:t xml:space="preserve">тихо, </w:t>
            </w:r>
            <w:r w:rsidRPr="00AB4D13">
              <w:rPr>
                <w:color w:val="262626"/>
                <w:sz w:val="27"/>
                <w:lang w:val="ru-RU"/>
              </w:rPr>
              <w:t xml:space="preserve">внимательно </w:t>
            </w:r>
            <w:r w:rsidRPr="00AB4D13">
              <w:rPr>
                <w:color w:val="2F2F2F"/>
                <w:sz w:val="27"/>
                <w:lang w:val="ru-RU"/>
              </w:rPr>
              <w:t xml:space="preserve">слушать </w:t>
            </w:r>
            <w:r w:rsidRPr="00AB4D13">
              <w:rPr>
                <w:color w:val="4B4B4B"/>
                <w:sz w:val="27"/>
                <w:lang w:val="ru-RU"/>
              </w:rPr>
              <w:t xml:space="preserve">и </w:t>
            </w:r>
            <w:r w:rsidRPr="00AB4D13">
              <w:rPr>
                <w:color w:val="333333"/>
                <w:sz w:val="27"/>
                <w:lang w:val="ru-RU"/>
              </w:rPr>
              <w:t xml:space="preserve">выполнять </w:t>
            </w:r>
            <w:r w:rsidRPr="00AB4D13">
              <w:rPr>
                <w:color w:val="0E0E0E"/>
                <w:sz w:val="27"/>
                <w:lang w:val="ru-RU"/>
              </w:rPr>
              <w:t xml:space="preserve">указания </w:t>
            </w:r>
            <w:r w:rsidRPr="00AB4D13">
              <w:rPr>
                <w:color w:val="2F2F2F"/>
                <w:sz w:val="27"/>
                <w:lang w:val="ru-RU"/>
              </w:rPr>
              <w:t xml:space="preserve">работника </w:t>
            </w:r>
            <w:r w:rsidRPr="00AB4D13">
              <w:rPr>
                <w:color w:val="232323"/>
                <w:sz w:val="27"/>
                <w:lang w:val="ru-RU"/>
              </w:rPr>
              <w:t>организации;</w:t>
            </w:r>
          </w:p>
        </w:tc>
      </w:tr>
      <w:tr w:rsidR="00AB4D13" w:rsidTr="00AB4D13">
        <w:trPr>
          <w:trHeight w:val="953"/>
        </w:trPr>
        <w:tc>
          <w:tcPr>
            <w:tcW w:w="2301" w:type="dxa"/>
            <w:vMerge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vAlign w:val="center"/>
            <w:hideMark/>
          </w:tcPr>
          <w:p w:rsidR="00AB4D13" w:rsidRPr="00AB4D13" w:rsidRDefault="00AB4D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491" w:type="dxa"/>
            <w:tcBorders>
              <w:top w:val="nil"/>
              <w:left w:val="single" w:sz="4" w:space="0" w:color="676767"/>
              <w:bottom w:val="nil"/>
              <w:right w:val="single" w:sz="4" w:space="0" w:color="676767"/>
            </w:tcBorders>
            <w:hideMark/>
          </w:tcPr>
          <w:p w:rsidR="00AB4D13" w:rsidRPr="00AB4D13" w:rsidRDefault="00AB4D13">
            <w:pPr>
              <w:pStyle w:val="TableParagraph"/>
              <w:spacing w:line="244" w:lineRule="auto"/>
              <w:ind w:left="109" w:firstLine="13"/>
              <w:rPr>
                <w:sz w:val="27"/>
                <w:lang w:val="ru-RU"/>
              </w:rPr>
            </w:pPr>
            <w:r w:rsidRPr="00AB4D13">
              <w:rPr>
                <w:color w:val="606060"/>
                <w:w w:val="65"/>
                <w:sz w:val="27"/>
                <w:lang w:val="ru-RU"/>
              </w:rPr>
              <w:t>—</w:t>
            </w:r>
            <w:r w:rsidRPr="00AB4D13">
              <w:rPr>
                <w:color w:val="606060"/>
                <w:sz w:val="27"/>
                <w:lang w:val="ru-RU"/>
              </w:rPr>
              <w:t xml:space="preserve"> </w:t>
            </w:r>
            <w:r w:rsidRPr="00AB4D13">
              <w:rPr>
                <w:color w:val="383838"/>
                <w:sz w:val="27"/>
                <w:lang w:val="ru-RU"/>
              </w:rPr>
              <w:t>переключить</w:t>
            </w:r>
            <w:r w:rsidRPr="00AB4D13">
              <w:rPr>
                <w:color w:val="383838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color w:val="313131"/>
                <w:sz w:val="27"/>
                <w:lang w:val="ru-RU"/>
              </w:rPr>
              <w:t>средства</w:t>
            </w:r>
            <w:r w:rsidRPr="00AB4D13">
              <w:rPr>
                <w:color w:val="313131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color w:val="2B2B2B"/>
                <w:sz w:val="27"/>
                <w:lang w:val="ru-RU"/>
              </w:rPr>
              <w:t>связи</w:t>
            </w:r>
            <w:r w:rsidRPr="00AB4D13">
              <w:rPr>
                <w:color w:val="2B2B2B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color w:val="424242"/>
                <w:sz w:val="27"/>
                <w:lang w:val="ru-RU"/>
              </w:rPr>
              <w:t>в</w:t>
            </w:r>
            <w:r w:rsidRPr="00AB4D13">
              <w:rPr>
                <w:color w:val="424242"/>
                <w:spacing w:val="27"/>
                <w:sz w:val="27"/>
                <w:lang w:val="ru-RU"/>
              </w:rPr>
              <w:t xml:space="preserve"> </w:t>
            </w:r>
            <w:r w:rsidRPr="00AB4D13">
              <w:rPr>
                <w:color w:val="2B2B2B"/>
                <w:sz w:val="27"/>
                <w:lang w:val="ru-RU"/>
              </w:rPr>
              <w:t>бесшумны</w:t>
            </w:r>
            <w:r w:rsidR="00935326">
              <w:rPr>
                <w:color w:val="2B2B2B"/>
                <w:sz w:val="27"/>
                <w:lang w:val="ru-RU"/>
              </w:rPr>
              <w:t>й</w:t>
            </w:r>
            <w:r w:rsidRPr="00AB4D13">
              <w:rPr>
                <w:color w:val="2B2B2B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color w:val="343434"/>
                <w:sz w:val="27"/>
                <w:lang w:val="ru-RU"/>
              </w:rPr>
              <w:t xml:space="preserve">режим </w:t>
            </w:r>
            <w:r w:rsidRPr="00AB4D13">
              <w:rPr>
                <w:color w:val="3D3D3D"/>
                <w:sz w:val="27"/>
                <w:lang w:val="ru-RU"/>
              </w:rPr>
              <w:t xml:space="preserve">либо </w:t>
            </w:r>
            <w:r w:rsidRPr="00AB4D13">
              <w:rPr>
                <w:color w:val="363636"/>
                <w:sz w:val="27"/>
                <w:lang w:val="ru-RU"/>
              </w:rPr>
              <w:t xml:space="preserve">их </w:t>
            </w:r>
            <w:r w:rsidRPr="00AB4D13">
              <w:rPr>
                <w:color w:val="282828"/>
                <w:sz w:val="27"/>
                <w:lang w:val="ru-RU"/>
              </w:rPr>
              <w:t>выключить;</w:t>
            </w:r>
          </w:p>
        </w:tc>
        <w:tc>
          <w:tcPr>
            <w:tcW w:w="6479" w:type="dxa"/>
            <w:tcBorders>
              <w:top w:val="nil"/>
              <w:left w:val="single" w:sz="4" w:space="0" w:color="676767"/>
              <w:bottom w:val="nil"/>
              <w:right w:val="single" w:sz="4" w:space="0" w:color="676767"/>
            </w:tcBorders>
          </w:tcPr>
          <w:p w:rsidR="00AB4D13" w:rsidRPr="00AB4D13" w:rsidRDefault="00AB4D13">
            <w:pPr>
              <w:pStyle w:val="TableParagraph"/>
              <w:spacing w:before="2"/>
              <w:rPr>
                <w:sz w:val="25"/>
                <w:lang w:val="ru-RU"/>
              </w:rPr>
            </w:pPr>
          </w:p>
          <w:p w:rsidR="00AB4D13" w:rsidRPr="00AB4D13" w:rsidRDefault="00AB4D13">
            <w:pPr>
              <w:pStyle w:val="TableParagraph"/>
              <w:spacing w:line="322" w:lineRule="exact"/>
              <w:ind w:left="114" w:hanging="1"/>
              <w:rPr>
                <w:sz w:val="28"/>
                <w:lang w:val="ru-RU"/>
              </w:rPr>
            </w:pPr>
            <w:r w:rsidRPr="00AB4D13">
              <w:rPr>
                <w:color w:val="545454"/>
                <w:sz w:val="28"/>
                <w:lang w:val="ru-RU"/>
              </w:rPr>
              <w:t>-</w:t>
            </w:r>
            <w:r w:rsidRPr="00AB4D13">
              <w:rPr>
                <w:color w:val="545454"/>
                <w:spacing w:val="-13"/>
                <w:sz w:val="28"/>
                <w:lang w:val="ru-RU"/>
              </w:rPr>
              <w:t xml:space="preserve"> </w:t>
            </w:r>
            <w:r w:rsidRPr="00AB4D13">
              <w:rPr>
                <w:color w:val="2F2F2F"/>
                <w:sz w:val="28"/>
                <w:lang w:val="ru-RU"/>
              </w:rPr>
              <w:t>переключить</w:t>
            </w:r>
            <w:r w:rsidRPr="00AB4D13">
              <w:rPr>
                <w:color w:val="2F2F2F"/>
                <w:spacing w:val="18"/>
                <w:sz w:val="28"/>
                <w:lang w:val="ru-RU"/>
              </w:rPr>
              <w:t xml:space="preserve"> </w:t>
            </w:r>
            <w:r w:rsidRPr="00AB4D13">
              <w:rPr>
                <w:color w:val="232323"/>
                <w:sz w:val="28"/>
                <w:lang w:val="ru-RU"/>
              </w:rPr>
              <w:t>средства</w:t>
            </w:r>
            <w:r w:rsidRPr="00AB4D13">
              <w:rPr>
                <w:color w:val="232323"/>
                <w:spacing w:val="23"/>
                <w:sz w:val="28"/>
                <w:lang w:val="ru-RU"/>
              </w:rPr>
              <w:t xml:space="preserve"> </w:t>
            </w:r>
            <w:r w:rsidRPr="00AB4D13">
              <w:rPr>
                <w:color w:val="313131"/>
                <w:sz w:val="28"/>
                <w:lang w:val="ru-RU"/>
              </w:rPr>
              <w:t>связи</w:t>
            </w:r>
            <w:r w:rsidRPr="00AB4D13">
              <w:rPr>
                <w:color w:val="313131"/>
                <w:spacing w:val="32"/>
                <w:sz w:val="28"/>
                <w:lang w:val="ru-RU"/>
              </w:rPr>
              <w:t xml:space="preserve"> </w:t>
            </w:r>
            <w:r w:rsidRPr="00AB4D13">
              <w:rPr>
                <w:color w:val="383838"/>
                <w:sz w:val="28"/>
                <w:lang w:val="ru-RU"/>
              </w:rPr>
              <w:t xml:space="preserve">в </w:t>
            </w:r>
            <w:r w:rsidRPr="00AB4D13">
              <w:rPr>
                <w:color w:val="1F1F1F"/>
                <w:sz w:val="28"/>
                <w:lang w:val="ru-RU"/>
              </w:rPr>
              <w:t>бесшумны</w:t>
            </w:r>
            <w:r w:rsidR="00935326">
              <w:rPr>
                <w:color w:val="1F1F1F"/>
                <w:sz w:val="28"/>
                <w:lang w:val="ru-RU"/>
              </w:rPr>
              <w:t>й</w:t>
            </w:r>
            <w:r w:rsidRPr="00AB4D13">
              <w:rPr>
                <w:color w:val="1F1F1F"/>
                <w:spacing w:val="36"/>
                <w:sz w:val="28"/>
                <w:lang w:val="ru-RU"/>
              </w:rPr>
              <w:t xml:space="preserve"> </w:t>
            </w:r>
            <w:r w:rsidRPr="00AB4D13">
              <w:rPr>
                <w:color w:val="181818"/>
                <w:sz w:val="28"/>
                <w:lang w:val="ru-RU"/>
              </w:rPr>
              <w:t xml:space="preserve">режим </w:t>
            </w:r>
            <w:r w:rsidRPr="00AB4D13">
              <w:rPr>
                <w:color w:val="1F1F1F"/>
                <w:sz w:val="28"/>
                <w:lang w:val="ru-RU"/>
              </w:rPr>
              <w:t xml:space="preserve">либо </w:t>
            </w:r>
            <w:r w:rsidRPr="00AB4D13">
              <w:rPr>
                <w:color w:val="414141"/>
                <w:sz w:val="28"/>
                <w:lang w:val="ru-RU"/>
              </w:rPr>
              <w:t xml:space="preserve">их </w:t>
            </w:r>
            <w:r w:rsidRPr="00AB4D13">
              <w:rPr>
                <w:color w:val="232323"/>
                <w:sz w:val="28"/>
                <w:lang w:val="ru-RU"/>
              </w:rPr>
              <w:t>выключить;</w:t>
            </w:r>
          </w:p>
        </w:tc>
      </w:tr>
      <w:tr w:rsidR="00AB4D13" w:rsidTr="00AB4D13">
        <w:trPr>
          <w:trHeight w:val="1288"/>
        </w:trPr>
        <w:tc>
          <w:tcPr>
            <w:tcW w:w="2301" w:type="dxa"/>
            <w:vMerge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vAlign w:val="center"/>
            <w:hideMark/>
          </w:tcPr>
          <w:p w:rsidR="00AB4D13" w:rsidRPr="00AB4D13" w:rsidRDefault="00AB4D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491" w:type="dxa"/>
            <w:tcBorders>
              <w:top w:val="nil"/>
              <w:left w:val="single" w:sz="4" w:space="0" w:color="676767"/>
              <w:bottom w:val="nil"/>
              <w:right w:val="single" w:sz="4" w:space="0" w:color="676767"/>
            </w:tcBorders>
            <w:hideMark/>
          </w:tcPr>
          <w:p w:rsidR="00AB4D13" w:rsidRPr="00AB4D13" w:rsidRDefault="00AB4D13">
            <w:pPr>
              <w:pStyle w:val="TableParagraph"/>
              <w:spacing w:before="6" w:line="254" w:lineRule="auto"/>
              <w:ind w:left="107" w:right="109" w:firstLine="6"/>
              <w:jc w:val="both"/>
              <w:rPr>
                <w:rFonts w:ascii="Cambria" w:hAnsi="Cambria"/>
                <w:sz w:val="26"/>
                <w:lang w:val="ru-RU"/>
              </w:rPr>
            </w:pPr>
            <w:r w:rsidRPr="00AB4D13">
              <w:rPr>
                <w:rFonts w:ascii="Cambria" w:hAnsi="Cambria"/>
                <w:color w:val="575757"/>
                <w:w w:val="70"/>
                <w:sz w:val="26"/>
                <w:lang w:val="ru-RU"/>
              </w:rPr>
              <w:t>—</w:t>
            </w:r>
            <w:r w:rsidRPr="00AB4D13">
              <w:rPr>
                <w:rFonts w:ascii="Cambria" w:hAnsi="Cambria"/>
                <w:color w:val="575757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3A3A3A"/>
                <w:sz w:val="26"/>
                <w:lang w:val="ru-RU"/>
              </w:rPr>
              <w:t xml:space="preserve">оказать </w:t>
            </w:r>
            <w:r w:rsidRPr="00AB4D13">
              <w:rPr>
                <w:rFonts w:ascii="Cambria" w:hAnsi="Cambria"/>
                <w:color w:val="2B2B2B"/>
                <w:sz w:val="26"/>
                <w:lang w:val="ru-RU"/>
              </w:rPr>
              <w:t xml:space="preserve">помощь </w:t>
            </w:r>
            <w:r w:rsidRPr="00AB4D13">
              <w:rPr>
                <w:rFonts w:ascii="Cambria" w:hAnsi="Cambria"/>
                <w:color w:val="464646"/>
                <w:sz w:val="26"/>
                <w:lang w:val="ru-RU"/>
              </w:rPr>
              <w:t xml:space="preserve">и </w:t>
            </w:r>
            <w:r w:rsidRPr="00AB4D13">
              <w:rPr>
                <w:rFonts w:ascii="Cambria" w:hAnsi="Cambria"/>
                <w:color w:val="262626"/>
                <w:sz w:val="26"/>
                <w:lang w:val="ru-RU"/>
              </w:rPr>
              <w:t xml:space="preserve">поддержку </w:t>
            </w:r>
            <w:r w:rsidRPr="00AB4D13">
              <w:rPr>
                <w:rFonts w:ascii="Cambria" w:hAnsi="Cambria"/>
                <w:color w:val="2F2F2F"/>
                <w:sz w:val="26"/>
                <w:lang w:val="ru-RU"/>
              </w:rPr>
              <w:t xml:space="preserve">другим </w:t>
            </w:r>
            <w:r w:rsidRPr="00AB4D13">
              <w:rPr>
                <w:rFonts w:ascii="Cambria" w:hAnsi="Cambria"/>
                <w:color w:val="282828"/>
                <w:sz w:val="26"/>
                <w:lang w:val="ru-RU"/>
              </w:rPr>
              <w:t xml:space="preserve">обучающимся </w:t>
            </w:r>
            <w:r w:rsidRPr="00AB4D13">
              <w:rPr>
                <w:rFonts w:ascii="Cambria" w:hAnsi="Cambria"/>
                <w:color w:val="363636"/>
                <w:sz w:val="26"/>
                <w:lang w:val="ru-RU"/>
              </w:rPr>
              <w:t xml:space="preserve">только по </w:t>
            </w:r>
            <w:r w:rsidRPr="00AB4D13">
              <w:rPr>
                <w:rFonts w:ascii="Cambria" w:hAnsi="Cambria"/>
                <w:color w:val="2F2F2F"/>
                <w:sz w:val="26"/>
                <w:lang w:val="ru-RU"/>
              </w:rPr>
              <w:t xml:space="preserve">указанию </w:t>
            </w:r>
            <w:r w:rsidRPr="00AB4D13">
              <w:rPr>
                <w:rFonts w:ascii="Cambria" w:hAnsi="Cambria"/>
                <w:color w:val="1F1F1F"/>
                <w:sz w:val="26"/>
                <w:lang w:val="ru-RU"/>
              </w:rPr>
              <w:t xml:space="preserve">работника </w:t>
            </w:r>
            <w:r w:rsidRPr="00AB4D13">
              <w:rPr>
                <w:rFonts w:ascii="Cambria" w:hAnsi="Cambria"/>
                <w:color w:val="313131"/>
                <w:spacing w:val="-2"/>
                <w:sz w:val="26"/>
                <w:lang w:val="ru-RU"/>
              </w:rPr>
              <w:t>организации;</w:t>
            </w:r>
          </w:p>
        </w:tc>
        <w:tc>
          <w:tcPr>
            <w:tcW w:w="6479" w:type="dxa"/>
            <w:tcBorders>
              <w:top w:val="nil"/>
              <w:left w:val="single" w:sz="4" w:space="0" w:color="676767"/>
              <w:bottom w:val="nil"/>
              <w:right w:val="single" w:sz="4" w:space="0" w:color="676767"/>
            </w:tcBorders>
          </w:tcPr>
          <w:p w:rsidR="00AB4D13" w:rsidRPr="00AB4D13" w:rsidRDefault="00AB4D13">
            <w:pPr>
              <w:pStyle w:val="TableParagraph"/>
              <w:spacing w:before="5"/>
              <w:rPr>
                <w:sz w:val="29"/>
                <w:lang w:val="ru-RU"/>
              </w:rPr>
            </w:pPr>
          </w:p>
          <w:p w:rsidR="00AB4D13" w:rsidRPr="00AB4D13" w:rsidRDefault="00AB4D13">
            <w:pPr>
              <w:pStyle w:val="TableParagraph"/>
              <w:tabs>
                <w:tab w:val="left" w:pos="1646"/>
                <w:tab w:val="left" w:pos="3077"/>
                <w:tab w:val="left" w:pos="3709"/>
                <w:tab w:val="left" w:pos="5476"/>
              </w:tabs>
              <w:ind w:left="106"/>
              <w:rPr>
                <w:rFonts w:ascii="Cambria" w:hAnsi="Cambria"/>
                <w:sz w:val="25"/>
                <w:lang w:val="ru-RU"/>
              </w:rPr>
            </w:pPr>
            <w:r w:rsidRPr="00AB4D13">
              <w:rPr>
                <w:rFonts w:ascii="Cambria" w:hAnsi="Cambria"/>
                <w:color w:val="424242"/>
                <w:sz w:val="25"/>
                <w:lang w:val="ru-RU"/>
              </w:rPr>
              <w:t>-</w:t>
            </w:r>
            <w:r w:rsidRPr="00AB4D13">
              <w:rPr>
                <w:rFonts w:ascii="Cambria" w:hAnsi="Cambria"/>
                <w:color w:val="424242"/>
                <w:spacing w:val="30"/>
                <w:sz w:val="25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A1A1A"/>
                <w:spacing w:val="-2"/>
                <w:sz w:val="25"/>
                <w:lang w:val="ru-RU"/>
              </w:rPr>
              <w:t>оказать</w:t>
            </w:r>
            <w:r w:rsidRPr="00AB4D13">
              <w:rPr>
                <w:rFonts w:ascii="Cambria" w:hAnsi="Cambria"/>
                <w:color w:val="1A1A1A"/>
                <w:sz w:val="25"/>
                <w:lang w:val="ru-RU"/>
              </w:rPr>
              <w:tab/>
            </w:r>
            <w:r w:rsidR="00935326">
              <w:rPr>
                <w:rFonts w:ascii="Cambria" w:hAnsi="Cambria"/>
                <w:color w:val="1F1F1F"/>
                <w:spacing w:val="-2"/>
                <w:sz w:val="25"/>
                <w:lang w:val="ru-RU"/>
              </w:rPr>
              <w:t>пом</w:t>
            </w:r>
            <w:r w:rsidRPr="00AB4D13">
              <w:rPr>
                <w:rFonts w:ascii="Cambria" w:hAnsi="Cambria"/>
                <w:color w:val="1F1F1F"/>
                <w:spacing w:val="-2"/>
                <w:sz w:val="25"/>
                <w:lang w:val="ru-RU"/>
              </w:rPr>
              <w:t>ощь</w:t>
            </w:r>
            <w:r w:rsidRPr="00AB4D13">
              <w:rPr>
                <w:rFonts w:ascii="Cambria" w:hAnsi="Cambria"/>
                <w:color w:val="1F1F1F"/>
                <w:sz w:val="25"/>
                <w:lang w:val="ru-RU"/>
              </w:rPr>
              <w:tab/>
            </w:r>
            <w:r w:rsidRPr="00AB4D13">
              <w:rPr>
                <w:rFonts w:ascii="Cambria" w:hAnsi="Cambria"/>
                <w:color w:val="262626"/>
                <w:spacing w:val="-10"/>
                <w:sz w:val="25"/>
                <w:lang w:val="ru-RU"/>
              </w:rPr>
              <w:t>и</w:t>
            </w:r>
            <w:r w:rsidRPr="00AB4D13">
              <w:rPr>
                <w:rFonts w:ascii="Cambria" w:hAnsi="Cambria"/>
                <w:color w:val="262626"/>
                <w:sz w:val="25"/>
                <w:lang w:val="ru-RU"/>
              </w:rPr>
              <w:tab/>
            </w:r>
            <w:r w:rsidRPr="00AB4D13">
              <w:rPr>
                <w:rFonts w:ascii="Cambria" w:hAnsi="Cambria"/>
                <w:color w:val="1F1F1F"/>
                <w:spacing w:val="-2"/>
                <w:sz w:val="25"/>
                <w:lang w:val="ru-RU"/>
              </w:rPr>
              <w:t>поддержку</w:t>
            </w:r>
            <w:r w:rsidRPr="00AB4D13">
              <w:rPr>
                <w:rFonts w:ascii="Cambria" w:hAnsi="Cambria"/>
                <w:color w:val="1F1F1F"/>
                <w:sz w:val="25"/>
                <w:lang w:val="ru-RU"/>
              </w:rPr>
              <w:tab/>
            </w:r>
            <w:r w:rsidRPr="00AB4D13">
              <w:rPr>
                <w:rFonts w:ascii="Cambria" w:hAnsi="Cambria"/>
                <w:spacing w:val="-2"/>
                <w:sz w:val="25"/>
                <w:lang w:val="ru-RU"/>
              </w:rPr>
              <w:t>другим</w:t>
            </w:r>
          </w:p>
          <w:p w:rsidR="00AB4D13" w:rsidRPr="00AB4D13" w:rsidRDefault="00AB4D13">
            <w:pPr>
              <w:pStyle w:val="TableParagraph"/>
              <w:tabs>
                <w:tab w:val="left" w:pos="2083"/>
                <w:tab w:val="left" w:pos="3144"/>
                <w:tab w:val="left" w:pos="3710"/>
                <w:tab w:val="left" w:pos="5114"/>
              </w:tabs>
              <w:spacing w:line="320" w:lineRule="atLeast"/>
              <w:ind w:left="106" w:right="88"/>
              <w:rPr>
                <w:rFonts w:ascii="Cambria" w:hAnsi="Cambria"/>
                <w:sz w:val="26"/>
                <w:lang w:val="ru-RU"/>
              </w:rPr>
            </w:pPr>
            <w:proofErr w:type="gramStart"/>
            <w:r w:rsidRPr="00AB4D13">
              <w:rPr>
                <w:rFonts w:ascii="Cambria" w:hAnsi="Cambria"/>
                <w:color w:val="161616"/>
                <w:spacing w:val="-2"/>
                <w:position w:val="1"/>
                <w:sz w:val="26"/>
                <w:lang w:val="ru-RU"/>
              </w:rPr>
              <w:t>обучающимся</w:t>
            </w:r>
            <w:proofErr w:type="gramEnd"/>
            <w:r w:rsidRPr="00AB4D13">
              <w:rPr>
                <w:rFonts w:ascii="Cambria" w:hAnsi="Cambria"/>
                <w:color w:val="161616"/>
                <w:position w:val="1"/>
                <w:sz w:val="26"/>
                <w:lang w:val="ru-RU"/>
              </w:rPr>
              <w:tab/>
            </w:r>
            <w:r w:rsidR="00755D05">
              <w:rPr>
                <w:rFonts w:ascii="Cambria" w:hAnsi="Cambria"/>
                <w:color w:val="282828"/>
                <w:spacing w:val="-2"/>
                <w:position w:val="1"/>
                <w:sz w:val="26"/>
                <w:lang w:val="ru-RU"/>
              </w:rPr>
              <w:t>только</w:t>
            </w:r>
            <w:r w:rsidRPr="00AB4D13">
              <w:rPr>
                <w:rFonts w:ascii="Cambria" w:hAnsi="Cambria"/>
                <w:color w:val="282828"/>
                <w:position w:val="1"/>
                <w:sz w:val="26"/>
                <w:lang w:val="ru-RU"/>
              </w:rPr>
              <w:tab/>
            </w:r>
            <w:r w:rsidRPr="00AB4D13">
              <w:rPr>
                <w:rFonts w:ascii="Cambria" w:hAnsi="Cambria"/>
                <w:color w:val="282828"/>
                <w:spacing w:val="-6"/>
                <w:position w:val="1"/>
                <w:sz w:val="26"/>
                <w:lang w:val="ru-RU"/>
              </w:rPr>
              <w:t>по</w:t>
            </w:r>
            <w:r w:rsidRPr="00AB4D13">
              <w:rPr>
                <w:rFonts w:ascii="Cambria" w:hAnsi="Cambria"/>
                <w:color w:val="282828"/>
                <w:position w:val="1"/>
                <w:sz w:val="26"/>
                <w:lang w:val="ru-RU"/>
              </w:rPr>
              <w:tab/>
            </w:r>
            <w:r w:rsidRPr="00AB4D13">
              <w:rPr>
                <w:rFonts w:ascii="Cambria" w:hAnsi="Cambria"/>
                <w:color w:val="212121"/>
                <w:spacing w:val="-2"/>
                <w:position w:val="1"/>
                <w:sz w:val="26"/>
                <w:lang w:val="ru-RU"/>
              </w:rPr>
              <w:t>указанию</w:t>
            </w:r>
            <w:r w:rsidRPr="00AB4D13">
              <w:rPr>
                <w:rFonts w:ascii="Cambria" w:hAnsi="Cambria"/>
                <w:color w:val="212121"/>
                <w:position w:val="1"/>
                <w:sz w:val="26"/>
                <w:lang w:val="ru-RU"/>
              </w:rPr>
              <w:tab/>
            </w:r>
            <w:r w:rsidRPr="00AB4D13">
              <w:rPr>
                <w:rFonts w:ascii="Cambria" w:hAnsi="Cambria"/>
                <w:color w:val="131313"/>
                <w:spacing w:val="-2"/>
                <w:position w:val="1"/>
                <w:sz w:val="26"/>
                <w:lang w:val="ru-RU"/>
              </w:rPr>
              <w:t xml:space="preserve">работника </w:t>
            </w:r>
            <w:r w:rsidRPr="00AB4D13">
              <w:rPr>
                <w:rFonts w:ascii="Cambria" w:hAnsi="Cambria"/>
                <w:color w:val="1F1F1F"/>
                <w:spacing w:val="-2"/>
                <w:sz w:val="26"/>
                <w:lang w:val="ru-RU"/>
              </w:rPr>
              <w:t>организации;</w:t>
            </w:r>
          </w:p>
        </w:tc>
      </w:tr>
      <w:tr w:rsidR="00AB4D13" w:rsidTr="00AB4D13">
        <w:trPr>
          <w:trHeight w:val="1287"/>
        </w:trPr>
        <w:tc>
          <w:tcPr>
            <w:tcW w:w="2301" w:type="dxa"/>
            <w:vMerge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vAlign w:val="center"/>
            <w:hideMark/>
          </w:tcPr>
          <w:p w:rsidR="00AB4D13" w:rsidRPr="00AB4D13" w:rsidRDefault="00AB4D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491" w:type="dxa"/>
            <w:tcBorders>
              <w:top w:val="nil"/>
              <w:left w:val="single" w:sz="4" w:space="0" w:color="676767"/>
              <w:bottom w:val="nil"/>
              <w:right w:val="single" w:sz="4" w:space="0" w:color="676767"/>
            </w:tcBorders>
            <w:hideMark/>
          </w:tcPr>
          <w:p w:rsidR="00AB4D13" w:rsidRPr="00AB4D13" w:rsidRDefault="00AB4D13">
            <w:pPr>
              <w:pStyle w:val="TableParagraph"/>
              <w:spacing w:before="6" w:line="254" w:lineRule="auto"/>
              <w:ind w:left="108" w:right="121"/>
              <w:jc w:val="both"/>
              <w:rPr>
                <w:rFonts w:ascii="Cambria" w:hAnsi="Cambria"/>
                <w:sz w:val="26"/>
                <w:lang w:val="ru-RU"/>
              </w:rPr>
            </w:pPr>
            <w:r w:rsidRPr="00AB4D13">
              <w:rPr>
                <w:rFonts w:ascii="Cambria" w:hAnsi="Cambria"/>
                <w:color w:val="414141"/>
                <w:spacing w:val="-2"/>
                <w:w w:val="70"/>
                <w:sz w:val="26"/>
                <w:lang w:val="ru-RU"/>
              </w:rPr>
              <w:t>—</w:t>
            </w:r>
            <w:r w:rsidRPr="00AB4D13">
              <w:rPr>
                <w:rFonts w:ascii="Cambria" w:hAnsi="Cambria"/>
                <w:color w:val="414141"/>
                <w:spacing w:val="-9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D2D2D"/>
                <w:spacing w:val="-2"/>
                <w:sz w:val="26"/>
                <w:lang w:val="ru-RU"/>
              </w:rPr>
              <w:t>разблокировать</w:t>
            </w:r>
            <w:r w:rsidRPr="00AB4D13">
              <w:rPr>
                <w:rFonts w:ascii="Cambria" w:hAnsi="Cambria"/>
                <w:color w:val="2D2D2D"/>
                <w:spacing w:val="-7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B2B2B"/>
                <w:spacing w:val="-2"/>
                <w:sz w:val="26"/>
                <w:lang w:val="ru-RU"/>
              </w:rPr>
              <w:t xml:space="preserve">выходы </w:t>
            </w:r>
            <w:r w:rsidRPr="00AB4D13">
              <w:rPr>
                <w:rFonts w:ascii="Cambria" w:hAnsi="Cambria"/>
                <w:color w:val="3A3A3A"/>
                <w:spacing w:val="-2"/>
                <w:sz w:val="26"/>
                <w:lang w:val="ru-RU"/>
              </w:rPr>
              <w:t>и</w:t>
            </w:r>
            <w:r w:rsidRPr="00AB4D13">
              <w:rPr>
                <w:rFonts w:ascii="Cambria" w:hAnsi="Cambria"/>
                <w:color w:val="3A3A3A"/>
                <w:spacing w:val="-1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363636"/>
                <w:spacing w:val="-2"/>
                <w:sz w:val="26"/>
                <w:lang w:val="ru-RU"/>
              </w:rPr>
              <w:t>выходить</w:t>
            </w:r>
            <w:r w:rsidRPr="00AB4D13">
              <w:rPr>
                <w:rFonts w:ascii="Cambria" w:hAnsi="Cambria"/>
                <w:color w:val="363636"/>
                <w:spacing w:val="-4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313131"/>
                <w:spacing w:val="-2"/>
                <w:sz w:val="26"/>
                <w:lang w:val="ru-RU"/>
              </w:rPr>
              <w:t>из</w:t>
            </w:r>
            <w:r w:rsidRPr="00AB4D13">
              <w:rPr>
                <w:rFonts w:ascii="Cambria" w:hAnsi="Cambria"/>
                <w:color w:val="313131"/>
                <w:spacing w:val="-9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32323"/>
                <w:spacing w:val="-2"/>
                <w:sz w:val="26"/>
                <w:lang w:val="ru-RU"/>
              </w:rPr>
              <w:t xml:space="preserve">помещения </w:t>
            </w:r>
            <w:r w:rsidRPr="00AB4D13">
              <w:rPr>
                <w:rFonts w:ascii="Cambria" w:hAnsi="Cambria"/>
                <w:color w:val="282828"/>
                <w:sz w:val="26"/>
                <w:lang w:val="ru-RU"/>
              </w:rPr>
              <w:t xml:space="preserve">только </w:t>
            </w:r>
            <w:r w:rsidRPr="00AB4D13">
              <w:rPr>
                <w:rFonts w:ascii="Cambria" w:hAnsi="Cambria"/>
                <w:color w:val="414141"/>
                <w:sz w:val="26"/>
                <w:lang w:val="ru-RU"/>
              </w:rPr>
              <w:t xml:space="preserve">по </w:t>
            </w:r>
            <w:r w:rsidRPr="00AB4D13">
              <w:rPr>
                <w:rFonts w:ascii="Cambria" w:hAnsi="Cambria"/>
                <w:color w:val="2D2D2D"/>
                <w:sz w:val="26"/>
                <w:lang w:val="ru-RU"/>
              </w:rPr>
              <w:t xml:space="preserve">указанию </w:t>
            </w:r>
            <w:r w:rsidRPr="00AB4D13">
              <w:rPr>
                <w:rFonts w:ascii="Cambria" w:hAnsi="Cambria"/>
                <w:color w:val="262626"/>
                <w:sz w:val="26"/>
                <w:lang w:val="ru-RU"/>
              </w:rPr>
              <w:t xml:space="preserve">работника организации, </w:t>
            </w:r>
            <w:r w:rsidRPr="00AB4D13">
              <w:rPr>
                <w:rFonts w:ascii="Cambria" w:hAnsi="Cambria"/>
                <w:color w:val="232323"/>
                <w:sz w:val="26"/>
                <w:lang w:val="ru-RU"/>
              </w:rPr>
              <w:t>руководителя</w:t>
            </w:r>
            <w:r w:rsidRPr="00AB4D13">
              <w:rPr>
                <w:rFonts w:ascii="Cambria" w:hAnsi="Cambria"/>
                <w:color w:val="232323"/>
                <w:spacing w:val="4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3B3B3B"/>
                <w:sz w:val="26"/>
                <w:lang w:val="ru-RU"/>
              </w:rPr>
              <w:t xml:space="preserve">или </w:t>
            </w:r>
            <w:r w:rsidRPr="00AB4D13">
              <w:rPr>
                <w:rFonts w:ascii="Cambria" w:hAnsi="Cambria"/>
                <w:color w:val="232323"/>
                <w:sz w:val="26"/>
                <w:lang w:val="ru-RU"/>
              </w:rPr>
              <w:t>оперативных</w:t>
            </w:r>
            <w:r w:rsidRPr="00AB4D13">
              <w:rPr>
                <w:rFonts w:ascii="Cambria" w:hAnsi="Cambria"/>
                <w:color w:val="232323"/>
                <w:spacing w:val="4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B2B2B"/>
                <w:sz w:val="26"/>
                <w:lang w:val="ru-RU"/>
              </w:rPr>
              <w:t>служб;</w:t>
            </w:r>
          </w:p>
        </w:tc>
        <w:tc>
          <w:tcPr>
            <w:tcW w:w="6479" w:type="dxa"/>
            <w:tcBorders>
              <w:top w:val="nil"/>
              <w:left w:val="single" w:sz="4" w:space="0" w:color="676767"/>
              <w:bottom w:val="nil"/>
              <w:right w:val="single" w:sz="4" w:space="0" w:color="676767"/>
            </w:tcBorders>
          </w:tcPr>
          <w:p w:rsidR="00AB4D13" w:rsidRPr="00AB4D13" w:rsidRDefault="00AB4D13">
            <w:pPr>
              <w:pStyle w:val="TableParagraph"/>
              <w:spacing w:before="10"/>
              <w:rPr>
                <w:sz w:val="28"/>
                <w:lang w:val="ru-RU"/>
              </w:rPr>
            </w:pPr>
          </w:p>
          <w:p w:rsidR="00AB4D13" w:rsidRPr="00AB4D13" w:rsidRDefault="00AB4D13">
            <w:pPr>
              <w:pStyle w:val="TableParagraph"/>
              <w:spacing w:before="1"/>
              <w:ind w:left="103" w:firstLine="10"/>
              <w:rPr>
                <w:rFonts w:ascii="Cambria" w:hAnsi="Cambria"/>
                <w:sz w:val="26"/>
                <w:lang w:val="ru-RU"/>
              </w:rPr>
            </w:pPr>
            <w:r w:rsidRPr="00AB4D13">
              <w:rPr>
                <w:rFonts w:ascii="Cambria" w:hAnsi="Cambria"/>
                <w:color w:val="363636"/>
                <w:w w:val="70"/>
                <w:sz w:val="26"/>
                <w:lang w:val="ru-RU"/>
              </w:rPr>
              <w:t>—</w:t>
            </w:r>
            <w:r w:rsidRPr="00AB4D13">
              <w:rPr>
                <w:rFonts w:ascii="Cambria" w:hAnsi="Cambria"/>
                <w:color w:val="363636"/>
                <w:spacing w:val="8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F1F1F"/>
                <w:w w:val="95"/>
                <w:sz w:val="26"/>
                <w:lang w:val="ru-RU"/>
              </w:rPr>
              <w:t>разблокировать</w:t>
            </w:r>
            <w:r w:rsidRPr="00AB4D13">
              <w:rPr>
                <w:rFonts w:ascii="Cambria" w:hAnsi="Cambria"/>
                <w:color w:val="1F1F1F"/>
                <w:spacing w:val="8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A2A2A"/>
                <w:w w:val="95"/>
                <w:sz w:val="26"/>
                <w:lang w:val="ru-RU"/>
              </w:rPr>
              <w:t>выходы</w:t>
            </w:r>
            <w:r w:rsidRPr="00AB4D13">
              <w:rPr>
                <w:rFonts w:ascii="Cambria" w:hAnsi="Cambria"/>
                <w:color w:val="2A2A2A"/>
                <w:spacing w:val="24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343434"/>
                <w:w w:val="95"/>
                <w:sz w:val="26"/>
                <w:lang w:val="ru-RU"/>
              </w:rPr>
              <w:t>и</w:t>
            </w:r>
            <w:r w:rsidRPr="00AB4D13">
              <w:rPr>
                <w:rFonts w:ascii="Cambria" w:hAnsi="Cambria"/>
                <w:color w:val="343434"/>
                <w:spacing w:val="6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51515"/>
                <w:w w:val="95"/>
                <w:sz w:val="26"/>
                <w:lang w:val="ru-RU"/>
              </w:rPr>
              <w:t>выходить</w:t>
            </w:r>
            <w:r w:rsidRPr="00AB4D13">
              <w:rPr>
                <w:rFonts w:ascii="Cambria" w:hAnsi="Cambria"/>
                <w:color w:val="151515"/>
                <w:spacing w:val="26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32323"/>
                <w:w w:val="95"/>
                <w:sz w:val="26"/>
                <w:lang w:val="ru-RU"/>
              </w:rPr>
              <w:t>из</w:t>
            </w:r>
            <w:r w:rsidRPr="00AB4D13">
              <w:rPr>
                <w:rFonts w:ascii="Cambria" w:hAnsi="Cambria"/>
                <w:color w:val="232323"/>
                <w:spacing w:val="9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51515"/>
                <w:spacing w:val="-2"/>
                <w:w w:val="95"/>
                <w:sz w:val="26"/>
                <w:lang w:val="ru-RU"/>
              </w:rPr>
              <w:t>помещения</w:t>
            </w:r>
          </w:p>
          <w:p w:rsidR="00AB4D13" w:rsidRPr="00AB4D13" w:rsidRDefault="00AB4D13">
            <w:pPr>
              <w:pStyle w:val="TableParagraph"/>
              <w:tabs>
                <w:tab w:val="left" w:pos="1198"/>
                <w:tab w:val="left" w:pos="1798"/>
                <w:tab w:val="left" w:pos="3245"/>
                <w:tab w:val="left" w:pos="4762"/>
              </w:tabs>
              <w:spacing w:line="320" w:lineRule="atLeast"/>
              <w:ind w:left="111" w:right="145" w:hanging="8"/>
              <w:rPr>
                <w:rFonts w:ascii="Cambria" w:hAnsi="Cambria"/>
                <w:sz w:val="26"/>
                <w:lang w:val="ru-RU"/>
              </w:rPr>
            </w:pPr>
            <w:r w:rsidRPr="00AB4D13">
              <w:rPr>
                <w:rFonts w:ascii="Cambria" w:hAnsi="Cambria"/>
                <w:color w:val="181818"/>
                <w:spacing w:val="-2"/>
                <w:sz w:val="26"/>
                <w:lang w:val="ru-RU"/>
              </w:rPr>
              <w:t>только</w:t>
            </w:r>
            <w:r w:rsidRPr="00AB4D13">
              <w:rPr>
                <w:rFonts w:ascii="Cambria" w:hAnsi="Cambria"/>
                <w:color w:val="181818"/>
                <w:sz w:val="26"/>
                <w:lang w:val="ru-RU"/>
              </w:rPr>
              <w:tab/>
            </w:r>
            <w:r w:rsidRPr="00AB4D13">
              <w:rPr>
                <w:rFonts w:ascii="Cambria" w:hAnsi="Cambria"/>
                <w:color w:val="232323"/>
                <w:spacing w:val="-6"/>
                <w:sz w:val="26"/>
                <w:lang w:val="ru-RU"/>
              </w:rPr>
              <w:t>по</w:t>
            </w:r>
            <w:r w:rsidRPr="00AB4D13">
              <w:rPr>
                <w:rFonts w:ascii="Cambria" w:hAnsi="Cambria"/>
                <w:color w:val="232323"/>
                <w:sz w:val="26"/>
                <w:lang w:val="ru-RU"/>
              </w:rPr>
              <w:tab/>
            </w:r>
            <w:r w:rsidRPr="00AB4D13">
              <w:rPr>
                <w:rFonts w:ascii="Cambria" w:hAnsi="Cambria"/>
                <w:color w:val="2F2F2F"/>
                <w:spacing w:val="-2"/>
                <w:sz w:val="26"/>
                <w:lang w:val="ru-RU"/>
              </w:rPr>
              <w:t>указанию</w:t>
            </w:r>
            <w:r w:rsidRPr="00AB4D13">
              <w:rPr>
                <w:rFonts w:ascii="Cambria" w:hAnsi="Cambria"/>
                <w:color w:val="2F2F2F"/>
                <w:sz w:val="26"/>
                <w:lang w:val="ru-RU"/>
              </w:rPr>
              <w:tab/>
            </w:r>
            <w:r w:rsidR="00935326">
              <w:rPr>
                <w:rFonts w:ascii="Cambria" w:hAnsi="Cambria"/>
                <w:color w:val="232323"/>
                <w:spacing w:val="-2"/>
                <w:sz w:val="26"/>
                <w:lang w:val="ru-RU"/>
              </w:rPr>
              <w:t>работни</w:t>
            </w:r>
            <w:r w:rsidRPr="00AB4D13">
              <w:rPr>
                <w:rFonts w:ascii="Cambria" w:hAnsi="Cambria"/>
                <w:color w:val="232323"/>
                <w:spacing w:val="-2"/>
                <w:sz w:val="26"/>
                <w:lang w:val="ru-RU"/>
              </w:rPr>
              <w:t>ка</w:t>
            </w:r>
            <w:r w:rsidRPr="00AB4D13">
              <w:rPr>
                <w:rFonts w:ascii="Cambria" w:hAnsi="Cambria"/>
                <w:color w:val="232323"/>
                <w:sz w:val="26"/>
                <w:lang w:val="ru-RU"/>
              </w:rPr>
              <w:tab/>
            </w:r>
            <w:r w:rsidRPr="00AB4D13">
              <w:rPr>
                <w:rFonts w:ascii="Cambria" w:hAnsi="Cambria"/>
                <w:spacing w:val="-2"/>
                <w:w w:val="95"/>
                <w:sz w:val="26"/>
                <w:lang w:val="ru-RU"/>
              </w:rPr>
              <w:t xml:space="preserve">организации, </w:t>
            </w:r>
            <w:r w:rsidRPr="00AB4D13">
              <w:rPr>
                <w:rFonts w:ascii="Cambria" w:hAnsi="Cambria"/>
                <w:color w:val="181818"/>
                <w:sz w:val="26"/>
                <w:lang w:val="ru-RU"/>
              </w:rPr>
              <w:t>руководителя</w:t>
            </w:r>
            <w:r w:rsidRPr="00AB4D13">
              <w:rPr>
                <w:rFonts w:ascii="Cambria" w:hAnsi="Cambria"/>
                <w:color w:val="181818"/>
                <w:spacing w:val="4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32323"/>
                <w:sz w:val="26"/>
                <w:lang w:val="ru-RU"/>
              </w:rPr>
              <w:t xml:space="preserve">или </w:t>
            </w:r>
            <w:r w:rsidRPr="00AB4D13">
              <w:rPr>
                <w:rFonts w:ascii="Cambria" w:hAnsi="Cambria"/>
                <w:color w:val="212121"/>
                <w:sz w:val="26"/>
                <w:lang w:val="ru-RU"/>
              </w:rPr>
              <w:t>оперативных</w:t>
            </w:r>
            <w:r w:rsidRPr="00AB4D13">
              <w:rPr>
                <w:rFonts w:ascii="Cambria" w:hAnsi="Cambria"/>
                <w:color w:val="212121"/>
                <w:spacing w:val="4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F1F1F"/>
                <w:sz w:val="26"/>
                <w:lang w:val="ru-RU"/>
              </w:rPr>
              <w:t>служб;</w:t>
            </w:r>
          </w:p>
        </w:tc>
      </w:tr>
      <w:tr w:rsidR="00AB4D13" w:rsidTr="00AB4D13">
        <w:trPr>
          <w:trHeight w:val="1630"/>
        </w:trPr>
        <w:tc>
          <w:tcPr>
            <w:tcW w:w="2301" w:type="dxa"/>
            <w:vMerge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vAlign w:val="center"/>
            <w:hideMark/>
          </w:tcPr>
          <w:p w:rsidR="00AB4D13" w:rsidRPr="00AB4D13" w:rsidRDefault="00AB4D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491" w:type="dxa"/>
            <w:tcBorders>
              <w:top w:val="nil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hideMark/>
          </w:tcPr>
          <w:p w:rsidR="00AB4D13" w:rsidRPr="00AB4D13" w:rsidRDefault="00AB4D13">
            <w:pPr>
              <w:pStyle w:val="TableParagraph"/>
              <w:tabs>
                <w:tab w:val="left" w:pos="1241"/>
                <w:tab w:val="left" w:pos="2912"/>
                <w:tab w:val="left" w:pos="4361"/>
                <w:tab w:val="left" w:pos="4941"/>
              </w:tabs>
              <w:spacing w:before="8" w:line="252" w:lineRule="auto"/>
              <w:ind w:left="121" w:right="116" w:firstLine="391"/>
              <w:rPr>
                <w:rFonts w:ascii="Cambria" w:hAnsi="Cambria"/>
                <w:sz w:val="26"/>
                <w:lang w:val="ru-RU"/>
              </w:rPr>
            </w:pPr>
            <w:proofErr w:type="gramStart"/>
            <w:r w:rsidRPr="00AB4D13">
              <w:rPr>
                <w:rFonts w:ascii="Cambria" w:hAnsi="Cambria"/>
                <w:color w:val="2B2B2B"/>
                <w:spacing w:val="-4"/>
                <w:sz w:val="26"/>
                <w:lang w:val="ru-RU"/>
              </w:rPr>
              <w:t>при</w:t>
            </w:r>
            <w:proofErr w:type="gramEnd"/>
            <w:r w:rsidRPr="00AB4D13">
              <w:rPr>
                <w:rFonts w:ascii="Cambria" w:hAnsi="Cambria"/>
                <w:color w:val="2B2B2B"/>
                <w:sz w:val="26"/>
                <w:lang w:val="ru-RU"/>
              </w:rPr>
              <w:tab/>
            </w:r>
            <w:proofErr w:type="gramStart"/>
            <w:r w:rsidRPr="00AB4D13">
              <w:rPr>
                <w:rFonts w:ascii="Cambria" w:hAnsi="Cambria"/>
                <w:color w:val="2B2B2B"/>
                <w:spacing w:val="-2"/>
                <w:sz w:val="26"/>
                <w:lang w:val="ru-RU"/>
              </w:rPr>
              <w:t>проведения</w:t>
            </w:r>
            <w:proofErr w:type="gramEnd"/>
            <w:r w:rsidRPr="00AB4D13">
              <w:rPr>
                <w:rFonts w:ascii="Cambria" w:hAnsi="Cambria"/>
                <w:color w:val="2B2B2B"/>
                <w:sz w:val="26"/>
                <w:lang w:val="ru-RU"/>
              </w:rPr>
              <w:tab/>
            </w:r>
            <w:r w:rsidRPr="00AB4D13">
              <w:rPr>
                <w:rFonts w:ascii="Cambria" w:hAnsi="Cambria"/>
                <w:color w:val="262626"/>
                <w:spacing w:val="-2"/>
                <w:sz w:val="26"/>
                <w:lang w:val="ru-RU"/>
              </w:rPr>
              <w:t>операции</w:t>
            </w:r>
            <w:r w:rsidRPr="00AB4D13">
              <w:rPr>
                <w:rFonts w:ascii="Cambria" w:hAnsi="Cambria"/>
                <w:color w:val="262626"/>
                <w:sz w:val="26"/>
                <w:lang w:val="ru-RU"/>
              </w:rPr>
              <w:tab/>
            </w:r>
            <w:r w:rsidRPr="00AB4D13">
              <w:rPr>
                <w:rFonts w:ascii="Cambria" w:hAnsi="Cambria"/>
                <w:color w:val="3D3D3D"/>
                <w:spacing w:val="-6"/>
                <w:sz w:val="26"/>
                <w:lang w:val="ru-RU"/>
              </w:rPr>
              <w:t>по</w:t>
            </w:r>
            <w:r w:rsidRPr="00AB4D13">
              <w:rPr>
                <w:rFonts w:ascii="Cambria" w:hAnsi="Cambria"/>
                <w:color w:val="3D3D3D"/>
                <w:sz w:val="26"/>
                <w:lang w:val="ru-RU"/>
              </w:rPr>
              <w:tab/>
            </w:r>
            <w:r w:rsidRPr="00AB4D13">
              <w:rPr>
                <w:rFonts w:ascii="Cambria" w:hAnsi="Cambria"/>
                <w:color w:val="181818"/>
                <w:spacing w:val="-2"/>
                <w:sz w:val="26"/>
                <w:lang w:val="ru-RU"/>
              </w:rPr>
              <w:t xml:space="preserve">пресечению </w:t>
            </w:r>
            <w:r w:rsidRPr="00AB4D13">
              <w:rPr>
                <w:rFonts w:ascii="Cambria" w:hAnsi="Cambria"/>
                <w:color w:val="2A2A2A"/>
                <w:sz w:val="26"/>
                <w:lang w:val="ru-RU"/>
              </w:rPr>
              <w:t>вооруженного</w:t>
            </w:r>
            <w:r w:rsidRPr="00AB4D13">
              <w:rPr>
                <w:rFonts w:ascii="Cambria" w:hAnsi="Cambria"/>
                <w:color w:val="2A2A2A"/>
                <w:spacing w:val="40"/>
                <w:sz w:val="26"/>
                <w:lang w:val="ru-RU"/>
              </w:rPr>
              <w:t xml:space="preserve"> </w:t>
            </w:r>
            <w:r w:rsidR="00935326">
              <w:rPr>
                <w:rFonts w:ascii="Cambria" w:hAnsi="Cambria"/>
                <w:color w:val="232323"/>
                <w:sz w:val="26"/>
                <w:lang w:val="ru-RU"/>
              </w:rPr>
              <w:t>н</w:t>
            </w:r>
            <w:r w:rsidRPr="00AB4D13">
              <w:rPr>
                <w:rFonts w:ascii="Cambria" w:hAnsi="Cambria"/>
                <w:color w:val="232323"/>
                <w:sz w:val="26"/>
                <w:lang w:val="ru-RU"/>
              </w:rPr>
              <w:t>ападения:</w:t>
            </w:r>
          </w:p>
          <w:p w:rsidR="00AB4D13" w:rsidRPr="00AB4D13" w:rsidRDefault="00AB4D13">
            <w:pPr>
              <w:pStyle w:val="TableParagraph"/>
              <w:spacing w:line="301" w:lineRule="exact"/>
              <w:ind w:left="434"/>
              <w:rPr>
                <w:rFonts w:ascii="Cambria" w:hAnsi="Cambria"/>
                <w:sz w:val="26"/>
                <w:lang w:val="ru-RU"/>
              </w:rPr>
            </w:pPr>
            <w:r w:rsidRPr="00AB4D13">
              <w:rPr>
                <w:rFonts w:ascii="Cambria" w:hAnsi="Cambria"/>
                <w:color w:val="343434"/>
                <w:sz w:val="26"/>
                <w:lang w:val="ru-RU"/>
              </w:rPr>
              <w:t>лечь</w:t>
            </w:r>
            <w:r w:rsidRPr="00AB4D13">
              <w:rPr>
                <w:rFonts w:ascii="Cambria" w:hAnsi="Cambria"/>
                <w:color w:val="343434"/>
                <w:spacing w:val="29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444444"/>
                <w:sz w:val="26"/>
                <w:lang w:val="ru-RU"/>
              </w:rPr>
              <w:t>на</w:t>
            </w:r>
            <w:r w:rsidRPr="00AB4D13">
              <w:rPr>
                <w:rFonts w:ascii="Cambria" w:hAnsi="Cambria"/>
                <w:color w:val="444444"/>
                <w:spacing w:val="21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313131"/>
                <w:sz w:val="26"/>
                <w:lang w:val="ru-RU"/>
              </w:rPr>
              <w:t>пол</w:t>
            </w:r>
            <w:r w:rsidRPr="00AB4D13">
              <w:rPr>
                <w:rFonts w:ascii="Cambria" w:hAnsi="Cambria"/>
                <w:color w:val="313131"/>
                <w:spacing w:val="23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343434"/>
                <w:sz w:val="26"/>
                <w:lang w:val="ru-RU"/>
              </w:rPr>
              <w:t>лицом</w:t>
            </w:r>
            <w:r w:rsidRPr="00AB4D13">
              <w:rPr>
                <w:rFonts w:ascii="Cambria" w:hAnsi="Cambria"/>
                <w:color w:val="343434"/>
                <w:spacing w:val="3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B2B2B"/>
                <w:sz w:val="26"/>
                <w:lang w:val="ru-RU"/>
              </w:rPr>
              <w:t>вниз,</w:t>
            </w:r>
            <w:r w:rsidRPr="00AB4D13">
              <w:rPr>
                <w:rFonts w:ascii="Cambria" w:hAnsi="Cambria"/>
                <w:color w:val="2B2B2B"/>
                <w:spacing w:val="33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F2F2F"/>
                <w:sz w:val="26"/>
                <w:lang w:val="ru-RU"/>
              </w:rPr>
              <w:t>голову</w:t>
            </w:r>
            <w:r w:rsidRPr="00AB4D13">
              <w:rPr>
                <w:rFonts w:ascii="Cambria" w:hAnsi="Cambria"/>
                <w:color w:val="2F2F2F"/>
                <w:spacing w:val="4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32323"/>
                <w:sz w:val="26"/>
                <w:lang w:val="ru-RU"/>
              </w:rPr>
              <w:t>закрыть</w:t>
            </w:r>
            <w:r w:rsidRPr="00AB4D13">
              <w:rPr>
                <w:rFonts w:ascii="Cambria" w:hAnsi="Cambria"/>
                <w:color w:val="232323"/>
                <w:spacing w:val="30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F1F1F"/>
                <w:spacing w:val="-2"/>
                <w:sz w:val="26"/>
                <w:lang w:val="ru-RU"/>
              </w:rPr>
              <w:t>руками</w:t>
            </w:r>
          </w:p>
          <w:p w:rsidR="00AB4D13" w:rsidRPr="00AB4D13" w:rsidRDefault="00AB4D13">
            <w:pPr>
              <w:pStyle w:val="TableParagraph"/>
              <w:spacing w:before="21"/>
              <w:ind w:left="121"/>
              <w:rPr>
                <w:rFonts w:ascii="Cambria" w:hAnsi="Cambria"/>
                <w:sz w:val="26"/>
                <w:lang w:val="ru-RU"/>
              </w:rPr>
            </w:pPr>
            <w:r w:rsidRPr="00AB4D13">
              <w:rPr>
                <w:rFonts w:ascii="Cambria" w:hAnsi="Cambria"/>
                <w:color w:val="444444"/>
                <w:sz w:val="26"/>
                <w:lang w:val="ru-RU"/>
              </w:rPr>
              <w:t>и</w:t>
            </w:r>
            <w:r w:rsidRPr="00AB4D13">
              <w:rPr>
                <w:rFonts w:ascii="Cambria" w:hAnsi="Cambria"/>
                <w:color w:val="444444"/>
                <w:spacing w:val="8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82828"/>
                <w:sz w:val="26"/>
                <w:lang w:val="ru-RU"/>
              </w:rPr>
              <w:t>не</w:t>
            </w:r>
            <w:r w:rsidRPr="00AB4D13">
              <w:rPr>
                <w:rFonts w:ascii="Cambria" w:hAnsi="Cambria"/>
                <w:color w:val="282828"/>
                <w:spacing w:val="5"/>
                <w:sz w:val="26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62626"/>
                <w:spacing w:val="-2"/>
                <w:sz w:val="26"/>
                <w:lang w:val="ru-RU"/>
              </w:rPr>
              <w:t>двигаться;</w:t>
            </w:r>
          </w:p>
          <w:p w:rsidR="00AB4D13" w:rsidRPr="00AB4D13" w:rsidRDefault="00935326" w:rsidP="00935326">
            <w:pPr>
              <w:pStyle w:val="TableParagraph"/>
              <w:spacing w:before="26"/>
              <w:rPr>
                <w:rFonts w:ascii="Cambria" w:hAnsi="Cambria"/>
                <w:sz w:val="25"/>
                <w:lang w:val="ru-RU"/>
              </w:rPr>
            </w:pPr>
            <w:r>
              <w:rPr>
                <w:rFonts w:ascii="Cambria" w:hAnsi="Cambria"/>
                <w:color w:val="1A1A1A"/>
                <w:sz w:val="25"/>
                <w:lang w:val="ru-RU"/>
              </w:rPr>
              <w:t>При возможности</w:t>
            </w:r>
            <w:r w:rsidR="00AB4D13" w:rsidRPr="00AB4D13">
              <w:rPr>
                <w:rFonts w:ascii="Cambria" w:hAnsi="Cambria"/>
                <w:color w:val="232323"/>
                <w:spacing w:val="25"/>
                <w:sz w:val="25"/>
                <w:lang w:val="ru-RU"/>
              </w:rPr>
              <w:t xml:space="preserve"> </w:t>
            </w:r>
            <w:r w:rsidR="00AB4D13" w:rsidRPr="00AB4D13">
              <w:rPr>
                <w:rFonts w:ascii="Cambria" w:hAnsi="Cambria"/>
                <w:color w:val="111111"/>
                <w:sz w:val="25"/>
                <w:lang w:val="ru-RU"/>
              </w:rPr>
              <w:t>держаться</w:t>
            </w:r>
            <w:r w:rsidR="00AB4D13" w:rsidRPr="00AB4D13">
              <w:rPr>
                <w:rFonts w:ascii="Cambria" w:hAnsi="Cambria"/>
                <w:color w:val="111111"/>
                <w:spacing w:val="23"/>
                <w:sz w:val="25"/>
                <w:lang w:val="ru-RU"/>
              </w:rPr>
              <w:t xml:space="preserve"> </w:t>
            </w:r>
            <w:r w:rsidR="00AB4D13" w:rsidRPr="00AB4D13">
              <w:rPr>
                <w:rFonts w:ascii="Cambria" w:hAnsi="Cambria"/>
                <w:color w:val="1F1F1F"/>
                <w:sz w:val="25"/>
                <w:lang w:val="ru-RU"/>
              </w:rPr>
              <w:t>подальше</w:t>
            </w:r>
            <w:r w:rsidR="00AB4D13" w:rsidRPr="00AB4D13">
              <w:rPr>
                <w:rFonts w:ascii="Cambria" w:hAnsi="Cambria"/>
                <w:color w:val="1F1F1F"/>
                <w:spacing w:val="20"/>
                <w:sz w:val="25"/>
                <w:lang w:val="ru-RU"/>
              </w:rPr>
              <w:t xml:space="preserve"> </w:t>
            </w:r>
            <w:r w:rsidR="00AB4D13" w:rsidRPr="00AB4D13">
              <w:rPr>
                <w:rFonts w:ascii="Cambria" w:hAnsi="Cambria"/>
                <w:color w:val="1D1D1D"/>
                <w:sz w:val="25"/>
                <w:lang w:val="ru-RU"/>
              </w:rPr>
              <w:t>от</w:t>
            </w:r>
            <w:r w:rsidR="00AB4D13" w:rsidRPr="00AB4D13">
              <w:rPr>
                <w:rFonts w:ascii="Cambria" w:hAnsi="Cambria"/>
                <w:color w:val="1D1D1D"/>
                <w:spacing w:val="7"/>
                <w:sz w:val="25"/>
                <w:lang w:val="ru-RU"/>
              </w:rPr>
              <w:t xml:space="preserve"> </w:t>
            </w:r>
            <w:r w:rsidR="00AB4D13" w:rsidRPr="00AB4D13">
              <w:rPr>
                <w:rFonts w:ascii="Cambria" w:hAnsi="Cambria"/>
                <w:color w:val="1A1A1A"/>
                <w:spacing w:val="-2"/>
                <w:sz w:val="25"/>
                <w:lang w:val="ru-RU"/>
              </w:rPr>
              <w:t>проемов</w:t>
            </w:r>
          </w:p>
        </w:tc>
        <w:tc>
          <w:tcPr>
            <w:tcW w:w="6479" w:type="dxa"/>
            <w:tcBorders>
              <w:top w:val="nil"/>
              <w:left w:val="single" w:sz="4" w:space="0" w:color="676767"/>
              <w:bottom w:val="single" w:sz="4" w:space="0" w:color="676767"/>
              <w:right w:val="single" w:sz="4" w:space="0" w:color="676767"/>
            </w:tcBorders>
          </w:tcPr>
          <w:p w:rsidR="00AB4D13" w:rsidRPr="00AB4D13" w:rsidRDefault="00AB4D13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:rsidR="00AB4D13" w:rsidRPr="00AB4D13" w:rsidRDefault="00AB4D13">
            <w:pPr>
              <w:pStyle w:val="TableParagraph"/>
              <w:tabs>
                <w:tab w:val="left" w:pos="505"/>
                <w:tab w:val="left" w:pos="1234"/>
                <w:tab w:val="left" w:pos="2902"/>
                <w:tab w:val="left" w:pos="4325"/>
                <w:tab w:val="left" w:pos="4905"/>
              </w:tabs>
              <w:spacing w:line="244" w:lineRule="auto"/>
              <w:ind w:left="118" w:right="142" w:hanging="1"/>
              <w:rPr>
                <w:sz w:val="27"/>
                <w:lang w:val="ru-RU"/>
              </w:rPr>
            </w:pPr>
            <w:r w:rsidRPr="00AB4D13">
              <w:rPr>
                <w:color w:val="484848"/>
                <w:spacing w:val="-10"/>
                <w:w w:val="65"/>
                <w:sz w:val="27"/>
                <w:lang w:val="ru-RU"/>
              </w:rPr>
              <w:t>—</w:t>
            </w:r>
            <w:r w:rsidRPr="00AB4D13">
              <w:rPr>
                <w:color w:val="484848"/>
                <w:sz w:val="27"/>
                <w:lang w:val="ru-RU"/>
              </w:rPr>
              <w:tab/>
            </w:r>
            <w:proofErr w:type="gramStart"/>
            <w:r w:rsidRPr="00AB4D13">
              <w:rPr>
                <w:color w:val="232323"/>
                <w:spacing w:val="-4"/>
                <w:sz w:val="27"/>
                <w:lang w:val="ru-RU"/>
              </w:rPr>
              <w:t>при</w:t>
            </w:r>
            <w:proofErr w:type="gramEnd"/>
            <w:r w:rsidRPr="00AB4D13">
              <w:rPr>
                <w:color w:val="232323"/>
                <w:sz w:val="27"/>
                <w:lang w:val="ru-RU"/>
              </w:rPr>
              <w:tab/>
            </w:r>
            <w:proofErr w:type="gramStart"/>
            <w:r w:rsidRPr="00AB4D13">
              <w:rPr>
                <w:color w:val="232323"/>
                <w:spacing w:val="-2"/>
                <w:sz w:val="27"/>
                <w:lang w:val="ru-RU"/>
              </w:rPr>
              <w:t>проведения</w:t>
            </w:r>
            <w:proofErr w:type="gramEnd"/>
            <w:r w:rsidRPr="00AB4D13">
              <w:rPr>
                <w:color w:val="232323"/>
                <w:sz w:val="27"/>
                <w:lang w:val="ru-RU"/>
              </w:rPr>
              <w:tab/>
            </w:r>
            <w:r w:rsidRPr="00AB4D13">
              <w:rPr>
                <w:color w:val="1F1F1F"/>
                <w:spacing w:val="-2"/>
                <w:sz w:val="27"/>
                <w:lang w:val="ru-RU"/>
              </w:rPr>
              <w:t>операции</w:t>
            </w:r>
            <w:r w:rsidRPr="00AB4D13">
              <w:rPr>
                <w:color w:val="1F1F1F"/>
                <w:sz w:val="27"/>
                <w:lang w:val="ru-RU"/>
              </w:rPr>
              <w:tab/>
            </w:r>
            <w:r w:rsidRPr="00AB4D13">
              <w:rPr>
                <w:color w:val="2B2B2B"/>
                <w:spacing w:val="-6"/>
                <w:sz w:val="27"/>
                <w:lang w:val="ru-RU"/>
              </w:rPr>
              <w:t>по</w:t>
            </w:r>
            <w:r w:rsidRPr="00AB4D13">
              <w:rPr>
                <w:color w:val="2B2B2B"/>
                <w:sz w:val="27"/>
                <w:lang w:val="ru-RU"/>
              </w:rPr>
              <w:tab/>
            </w:r>
            <w:r w:rsidRPr="00AB4D13">
              <w:rPr>
                <w:color w:val="0C0C0C"/>
                <w:spacing w:val="-2"/>
                <w:sz w:val="27"/>
                <w:lang w:val="ru-RU"/>
              </w:rPr>
              <w:t xml:space="preserve">пресечению </w:t>
            </w:r>
            <w:r w:rsidRPr="00AB4D13">
              <w:rPr>
                <w:color w:val="161616"/>
                <w:sz w:val="27"/>
                <w:lang w:val="ru-RU"/>
              </w:rPr>
              <w:t>вооруженного</w:t>
            </w:r>
            <w:r w:rsidRPr="00AB4D13">
              <w:rPr>
                <w:color w:val="161616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color w:val="1A1A1A"/>
                <w:sz w:val="27"/>
                <w:lang w:val="ru-RU"/>
              </w:rPr>
              <w:t>нападения:</w:t>
            </w:r>
          </w:p>
          <w:p w:rsidR="00AB4D13" w:rsidRPr="00AB4D13" w:rsidRDefault="00AB4D13">
            <w:pPr>
              <w:pStyle w:val="TableParagraph"/>
              <w:spacing w:before="3"/>
              <w:ind w:left="428"/>
              <w:rPr>
                <w:sz w:val="27"/>
                <w:lang w:val="ru-RU"/>
              </w:rPr>
            </w:pPr>
            <w:r w:rsidRPr="00AB4D13">
              <w:rPr>
                <w:color w:val="282828"/>
                <w:sz w:val="27"/>
                <w:lang w:val="ru-RU"/>
              </w:rPr>
              <w:t>лечь</w:t>
            </w:r>
            <w:r w:rsidRPr="00AB4D13">
              <w:rPr>
                <w:color w:val="282828"/>
                <w:spacing w:val="20"/>
                <w:sz w:val="27"/>
                <w:lang w:val="ru-RU"/>
              </w:rPr>
              <w:t xml:space="preserve"> </w:t>
            </w:r>
            <w:r w:rsidRPr="00AB4D13">
              <w:rPr>
                <w:color w:val="131313"/>
                <w:sz w:val="27"/>
                <w:lang w:val="ru-RU"/>
              </w:rPr>
              <w:t>на</w:t>
            </w:r>
            <w:r w:rsidRPr="00AB4D13">
              <w:rPr>
                <w:color w:val="131313"/>
                <w:spacing w:val="13"/>
                <w:sz w:val="27"/>
                <w:lang w:val="ru-RU"/>
              </w:rPr>
              <w:t xml:space="preserve"> </w:t>
            </w:r>
            <w:r w:rsidRPr="00AB4D13">
              <w:rPr>
                <w:color w:val="232323"/>
                <w:sz w:val="27"/>
                <w:lang w:val="ru-RU"/>
              </w:rPr>
              <w:t>пол</w:t>
            </w:r>
            <w:r w:rsidRPr="00AB4D13">
              <w:rPr>
                <w:color w:val="232323"/>
                <w:spacing w:val="18"/>
                <w:sz w:val="27"/>
                <w:lang w:val="ru-RU"/>
              </w:rPr>
              <w:t xml:space="preserve"> </w:t>
            </w:r>
            <w:r w:rsidRPr="00AB4D13">
              <w:rPr>
                <w:color w:val="262626"/>
                <w:sz w:val="27"/>
                <w:lang w:val="ru-RU"/>
              </w:rPr>
              <w:t>лицом</w:t>
            </w:r>
            <w:r w:rsidRPr="00AB4D13">
              <w:rPr>
                <w:color w:val="262626"/>
                <w:spacing w:val="21"/>
                <w:sz w:val="27"/>
                <w:lang w:val="ru-RU"/>
              </w:rPr>
              <w:t xml:space="preserve"> </w:t>
            </w:r>
            <w:r w:rsidRPr="00AB4D13">
              <w:rPr>
                <w:color w:val="1F1F1F"/>
                <w:sz w:val="27"/>
                <w:lang w:val="ru-RU"/>
              </w:rPr>
              <w:t>вниз,</w:t>
            </w:r>
            <w:r w:rsidRPr="00AB4D13">
              <w:rPr>
                <w:color w:val="1F1F1F"/>
                <w:spacing w:val="21"/>
                <w:sz w:val="27"/>
                <w:lang w:val="ru-RU"/>
              </w:rPr>
              <w:t xml:space="preserve"> </w:t>
            </w:r>
            <w:r w:rsidRPr="00AB4D13">
              <w:rPr>
                <w:color w:val="262626"/>
                <w:sz w:val="27"/>
                <w:lang w:val="ru-RU"/>
              </w:rPr>
              <w:t>голову</w:t>
            </w:r>
            <w:r w:rsidRPr="00AB4D13">
              <w:rPr>
                <w:color w:val="262626"/>
                <w:spacing w:val="20"/>
                <w:sz w:val="27"/>
                <w:lang w:val="ru-RU"/>
              </w:rPr>
              <w:t xml:space="preserve"> </w:t>
            </w:r>
            <w:r w:rsidRPr="00AB4D13">
              <w:rPr>
                <w:color w:val="1A1A1A"/>
                <w:sz w:val="27"/>
                <w:lang w:val="ru-RU"/>
              </w:rPr>
              <w:t>закрыть</w:t>
            </w:r>
            <w:r w:rsidRPr="00AB4D13">
              <w:rPr>
                <w:color w:val="1A1A1A"/>
                <w:spacing w:val="18"/>
                <w:sz w:val="27"/>
                <w:lang w:val="ru-RU"/>
              </w:rPr>
              <w:t xml:space="preserve"> </w:t>
            </w:r>
            <w:r w:rsidRPr="00AB4D13">
              <w:rPr>
                <w:spacing w:val="-2"/>
                <w:sz w:val="27"/>
                <w:lang w:val="ru-RU"/>
              </w:rPr>
              <w:t>руками</w:t>
            </w:r>
          </w:p>
          <w:p w:rsidR="00AB4D13" w:rsidRDefault="00AB4D13">
            <w:pPr>
              <w:pStyle w:val="TableParagraph"/>
              <w:spacing w:before="13"/>
              <w:ind w:left="119"/>
              <w:rPr>
                <w:sz w:val="27"/>
              </w:rPr>
            </w:pPr>
            <w:r>
              <w:rPr>
                <w:color w:val="2F2F2F"/>
                <w:sz w:val="27"/>
              </w:rPr>
              <w:t>и</w:t>
            </w:r>
            <w:r>
              <w:rPr>
                <w:color w:val="2F2F2F"/>
                <w:spacing w:val="11"/>
                <w:sz w:val="27"/>
              </w:rPr>
              <w:t xml:space="preserve"> </w:t>
            </w:r>
            <w:r>
              <w:rPr>
                <w:color w:val="1C1C1C"/>
                <w:sz w:val="27"/>
              </w:rPr>
              <w:t>н</w:t>
            </w:r>
            <w:r w:rsidR="00755D05">
              <w:rPr>
                <w:color w:val="1C1C1C"/>
                <w:sz w:val="27"/>
                <w:lang w:val="ru-RU"/>
              </w:rPr>
              <w:t>е двигаться</w:t>
            </w:r>
            <w:r>
              <w:rPr>
                <w:color w:val="0F0F0F"/>
                <w:spacing w:val="-2"/>
                <w:sz w:val="27"/>
              </w:rPr>
              <w:t>;</w:t>
            </w:r>
          </w:p>
        </w:tc>
      </w:tr>
    </w:tbl>
    <w:p w:rsidR="00AB4D13" w:rsidRDefault="00AB4D13" w:rsidP="00AB4D13">
      <w:pPr>
        <w:rPr>
          <w:sz w:val="27"/>
        </w:rPr>
        <w:sectPr w:rsidR="00AB4D13">
          <w:pgSz w:w="16840" w:h="11900" w:orient="landscape"/>
          <w:pgMar w:top="460" w:right="320" w:bottom="280" w:left="940" w:header="720" w:footer="720" w:gutter="0"/>
          <w:cols w:space="720"/>
        </w:sectPr>
      </w:pPr>
    </w:p>
    <w:p w:rsidR="00AB4D13" w:rsidRDefault="00AB4D13" w:rsidP="00AB4D13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676767"/>
          <w:left w:val="single" w:sz="4" w:space="0" w:color="676767"/>
          <w:bottom w:val="single" w:sz="4" w:space="0" w:color="676767"/>
          <w:right w:val="single" w:sz="4" w:space="0" w:color="676767"/>
          <w:insideH w:val="single" w:sz="4" w:space="0" w:color="676767"/>
          <w:insideV w:val="single" w:sz="4" w:space="0" w:color="676767"/>
        </w:tblBorders>
        <w:tblLayout w:type="fixed"/>
        <w:tblLook w:val="01E0"/>
      </w:tblPr>
      <w:tblGrid>
        <w:gridCol w:w="2296"/>
        <w:gridCol w:w="6490"/>
        <w:gridCol w:w="6473"/>
      </w:tblGrid>
      <w:tr w:rsidR="00AB4D13" w:rsidTr="00AB4D13">
        <w:trPr>
          <w:trHeight w:val="2588"/>
        </w:trPr>
        <w:tc>
          <w:tcPr>
            <w:tcW w:w="2296" w:type="dxa"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</w:tcPr>
          <w:p w:rsidR="00AB4D13" w:rsidRDefault="00AB4D13">
            <w:pPr>
              <w:pStyle w:val="TableParagraph"/>
              <w:rPr>
                <w:sz w:val="26"/>
              </w:rPr>
            </w:pPr>
          </w:p>
        </w:tc>
        <w:tc>
          <w:tcPr>
            <w:tcW w:w="6490" w:type="dxa"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hideMark/>
          </w:tcPr>
          <w:p w:rsidR="00AB4D13" w:rsidRPr="00AB4D13" w:rsidRDefault="00AB4D13">
            <w:pPr>
              <w:pStyle w:val="TableParagraph"/>
              <w:spacing w:line="302" w:lineRule="exact"/>
              <w:ind w:left="106"/>
              <w:rPr>
                <w:rFonts w:ascii="Cambria" w:hAnsi="Cambria"/>
                <w:sz w:val="27"/>
                <w:lang w:val="ru-RU"/>
              </w:rPr>
            </w:pPr>
            <w:r w:rsidRPr="00AB4D13">
              <w:rPr>
                <w:rFonts w:ascii="Cambria" w:hAnsi="Cambria"/>
                <w:color w:val="2A2A2A"/>
                <w:w w:val="95"/>
                <w:sz w:val="27"/>
                <w:lang w:val="ru-RU"/>
              </w:rPr>
              <w:t>дверей</w:t>
            </w:r>
            <w:r w:rsidRPr="00AB4D13">
              <w:rPr>
                <w:rFonts w:ascii="Cambria" w:hAnsi="Cambria"/>
                <w:color w:val="2A2A2A"/>
                <w:spacing w:val="9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3B3B3B"/>
                <w:w w:val="95"/>
                <w:sz w:val="27"/>
                <w:lang w:val="ru-RU"/>
              </w:rPr>
              <w:t>и</w:t>
            </w:r>
            <w:r w:rsidRPr="00AB4D13">
              <w:rPr>
                <w:rFonts w:ascii="Cambria" w:hAnsi="Cambria"/>
                <w:color w:val="3B3B3B"/>
                <w:spacing w:val="-3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B2B2B"/>
                <w:spacing w:val="-2"/>
                <w:w w:val="95"/>
                <w:sz w:val="27"/>
                <w:lang w:val="ru-RU"/>
              </w:rPr>
              <w:t>окон;</w:t>
            </w:r>
          </w:p>
          <w:p w:rsidR="00AB4D13" w:rsidRPr="00AB4D13" w:rsidRDefault="00AB4D13">
            <w:pPr>
              <w:pStyle w:val="TableParagraph"/>
              <w:ind w:left="108" w:firstLine="311"/>
              <w:rPr>
                <w:rFonts w:ascii="Cambria" w:hAnsi="Cambria"/>
                <w:sz w:val="27"/>
                <w:lang w:val="ru-RU"/>
              </w:rPr>
            </w:pPr>
            <w:r w:rsidRPr="00AB4D13">
              <w:rPr>
                <w:rFonts w:ascii="Cambria" w:hAnsi="Cambria"/>
                <w:color w:val="1C1C1C"/>
                <w:spacing w:val="-2"/>
                <w:sz w:val="27"/>
                <w:lang w:val="ru-RU"/>
              </w:rPr>
              <w:t>при</w:t>
            </w:r>
            <w:r w:rsidRPr="00AB4D13">
              <w:rPr>
                <w:rFonts w:ascii="Cambria" w:hAnsi="Cambria"/>
                <w:color w:val="1C1C1C"/>
                <w:spacing w:val="37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333333"/>
                <w:spacing w:val="-2"/>
                <w:sz w:val="27"/>
                <w:lang w:val="ru-RU"/>
              </w:rPr>
              <w:t>ранении</w:t>
            </w:r>
            <w:r w:rsidRPr="00AB4D13">
              <w:rPr>
                <w:rFonts w:ascii="Cambria" w:hAnsi="Cambria"/>
                <w:color w:val="333333"/>
                <w:spacing w:val="36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C1C1C"/>
                <w:spacing w:val="-2"/>
                <w:sz w:val="27"/>
                <w:lang w:val="ru-RU"/>
              </w:rPr>
              <w:t>по</w:t>
            </w:r>
            <w:r w:rsidR="00755D05">
              <w:rPr>
                <w:rFonts w:ascii="Cambria" w:hAnsi="Cambria"/>
                <w:color w:val="1C1C1C"/>
                <w:spacing w:val="-2"/>
                <w:sz w:val="27"/>
                <w:lang w:val="ru-RU"/>
              </w:rPr>
              <w:t>стараться</w:t>
            </w:r>
            <w:r w:rsidRPr="00AB4D13">
              <w:rPr>
                <w:rFonts w:ascii="Cambria" w:hAnsi="Cambria"/>
                <w:color w:val="1C1C1C"/>
                <w:spacing w:val="6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82828"/>
                <w:spacing w:val="-2"/>
                <w:sz w:val="27"/>
                <w:lang w:val="ru-RU"/>
              </w:rPr>
              <w:t>не</w:t>
            </w:r>
            <w:r w:rsidRPr="00AB4D13">
              <w:rPr>
                <w:rFonts w:ascii="Cambria" w:hAnsi="Cambria"/>
                <w:color w:val="282828"/>
                <w:spacing w:val="26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81818"/>
                <w:spacing w:val="-2"/>
                <w:sz w:val="27"/>
                <w:lang w:val="ru-RU"/>
              </w:rPr>
              <w:t>двигаться</w:t>
            </w:r>
            <w:r w:rsidRPr="00AB4D13">
              <w:rPr>
                <w:rFonts w:ascii="Cambria" w:hAnsi="Cambria"/>
                <w:color w:val="181818"/>
                <w:spacing w:val="37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343434"/>
                <w:spacing w:val="-2"/>
                <w:sz w:val="27"/>
                <w:lang w:val="ru-RU"/>
              </w:rPr>
              <w:t>с</w:t>
            </w:r>
            <w:r w:rsidRPr="00AB4D13">
              <w:rPr>
                <w:rFonts w:ascii="Cambria" w:hAnsi="Cambria"/>
                <w:color w:val="343434"/>
                <w:spacing w:val="32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82828"/>
                <w:spacing w:val="-2"/>
                <w:sz w:val="27"/>
                <w:lang w:val="ru-RU"/>
              </w:rPr>
              <w:t xml:space="preserve">целью </w:t>
            </w:r>
            <w:r w:rsidRPr="00AB4D13">
              <w:rPr>
                <w:rFonts w:ascii="Cambria" w:hAnsi="Cambria"/>
                <w:color w:val="2A2A2A"/>
                <w:sz w:val="27"/>
                <w:lang w:val="ru-RU"/>
              </w:rPr>
              <w:t xml:space="preserve">уменьшения </w:t>
            </w:r>
            <w:r w:rsidRPr="00AB4D13">
              <w:rPr>
                <w:rFonts w:ascii="Cambria" w:hAnsi="Cambria"/>
                <w:color w:val="1F1F1F"/>
                <w:sz w:val="27"/>
                <w:lang w:val="ru-RU"/>
              </w:rPr>
              <w:t xml:space="preserve">потери </w:t>
            </w:r>
            <w:r w:rsidRPr="00AB4D13">
              <w:rPr>
                <w:rFonts w:ascii="Cambria" w:hAnsi="Cambria"/>
                <w:color w:val="313131"/>
                <w:sz w:val="27"/>
                <w:lang w:val="ru-RU"/>
              </w:rPr>
              <w:t>крови;</w:t>
            </w:r>
          </w:p>
          <w:p w:rsidR="00AB4D13" w:rsidRPr="00AB4D13" w:rsidRDefault="00AB4D13">
            <w:pPr>
              <w:pStyle w:val="TableParagraph"/>
              <w:tabs>
                <w:tab w:val="left" w:pos="4872"/>
              </w:tabs>
              <w:ind w:left="106" w:right="18" w:firstLine="318"/>
              <w:rPr>
                <w:rFonts w:ascii="Cambria" w:hAnsi="Cambria"/>
                <w:sz w:val="27"/>
                <w:lang w:val="ru-RU"/>
              </w:rPr>
            </w:pPr>
            <w:r w:rsidRPr="00AB4D13">
              <w:rPr>
                <w:rFonts w:ascii="Cambria" w:hAnsi="Cambria"/>
                <w:color w:val="2F2F2F"/>
                <w:sz w:val="27"/>
                <w:lang w:val="ru-RU"/>
              </w:rPr>
              <w:t>не</w:t>
            </w:r>
            <w:r w:rsidRPr="00AB4D13">
              <w:rPr>
                <w:rFonts w:ascii="Cambria" w:hAnsi="Cambria"/>
                <w:color w:val="2F2F2F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3B3B3B"/>
                <w:sz w:val="27"/>
                <w:lang w:val="ru-RU"/>
              </w:rPr>
              <w:t>бежать</w:t>
            </w:r>
            <w:r w:rsidRPr="00AB4D13">
              <w:rPr>
                <w:rFonts w:ascii="Cambria" w:hAnsi="Cambria"/>
                <w:color w:val="3B3B3B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B2B2B"/>
                <w:sz w:val="27"/>
                <w:lang w:val="ru-RU"/>
              </w:rPr>
              <w:t>навстречу</w:t>
            </w:r>
            <w:r w:rsidRPr="00AB4D13">
              <w:rPr>
                <w:rFonts w:ascii="Cambria" w:hAnsi="Cambria"/>
                <w:color w:val="2B2B2B"/>
                <w:spacing w:val="75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F2F2F"/>
                <w:sz w:val="27"/>
                <w:lang w:val="ru-RU"/>
              </w:rPr>
              <w:t>сотрудникам</w:t>
            </w:r>
            <w:r w:rsidRPr="00AB4D13">
              <w:rPr>
                <w:rFonts w:ascii="Cambria" w:hAnsi="Cambria"/>
                <w:color w:val="2F2F2F"/>
                <w:sz w:val="27"/>
                <w:lang w:val="ru-RU"/>
              </w:rPr>
              <w:tab/>
            </w:r>
            <w:r w:rsidR="00755D05">
              <w:rPr>
                <w:rFonts w:ascii="Cambria" w:hAnsi="Cambria"/>
                <w:color w:val="1A1A1A"/>
                <w:spacing w:val="-2"/>
                <w:position w:val="-2"/>
                <w:sz w:val="27"/>
                <w:lang w:val="ru-RU"/>
              </w:rPr>
              <w:t>проводящим</w:t>
            </w:r>
            <w:r w:rsidRPr="00AB4D13">
              <w:rPr>
                <w:rFonts w:ascii="Cambria" w:hAnsi="Cambria"/>
                <w:color w:val="1A1A1A"/>
                <w:spacing w:val="-2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32323"/>
                <w:w w:val="95"/>
                <w:sz w:val="27"/>
                <w:lang w:val="ru-RU"/>
              </w:rPr>
              <w:t>операцию</w:t>
            </w:r>
            <w:r w:rsidRPr="00AB4D13">
              <w:rPr>
                <w:rFonts w:ascii="Cambria" w:hAnsi="Cambria"/>
                <w:color w:val="232323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414141"/>
                <w:w w:val="95"/>
                <w:sz w:val="27"/>
                <w:lang w:val="ru-RU"/>
              </w:rPr>
              <w:t xml:space="preserve">по </w:t>
            </w:r>
            <w:r w:rsidRPr="00AB4D13">
              <w:rPr>
                <w:rFonts w:ascii="Cambria" w:hAnsi="Cambria"/>
                <w:color w:val="282828"/>
                <w:w w:val="95"/>
                <w:sz w:val="27"/>
                <w:lang w:val="ru-RU"/>
              </w:rPr>
              <w:t>пресечению</w:t>
            </w:r>
            <w:r w:rsidRPr="00AB4D13">
              <w:rPr>
                <w:rFonts w:ascii="Cambria" w:hAnsi="Cambria"/>
                <w:color w:val="282828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A1A1A"/>
                <w:w w:val="95"/>
                <w:sz w:val="27"/>
                <w:lang w:val="ru-RU"/>
              </w:rPr>
              <w:t>вооруженного</w:t>
            </w:r>
            <w:r w:rsidRPr="00AB4D13">
              <w:rPr>
                <w:rFonts w:ascii="Cambria" w:hAnsi="Cambria"/>
                <w:color w:val="1A1A1A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61616"/>
                <w:w w:val="95"/>
                <w:sz w:val="27"/>
                <w:lang w:val="ru-RU"/>
              </w:rPr>
              <w:t xml:space="preserve">нападения, </w:t>
            </w:r>
            <w:r w:rsidRPr="00AB4D13">
              <w:rPr>
                <w:rFonts w:ascii="Cambria" w:hAnsi="Cambria"/>
                <w:color w:val="464646"/>
                <w:sz w:val="27"/>
                <w:lang w:val="ru-RU"/>
              </w:rPr>
              <w:t>или</w:t>
            </w:r>
            <w:r w:rsidRPr="00AB4D13">
              <w:rPr>
                <w:rFonts w:ascii="Cambria" w:hAnsi="Cambria"/>
                <w:color w:val="464646"/>
                <w:spacing w:val="-8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464646"/>
                <w:sz w:val="27"/>
                <w:lang w:val="ru-RU"/>
              </w:rPr>
              <w:t>от</w:t>
            </w:r>
            <w:r w:rsidRPr="00AB4D13">
              <w:rPr>
                <w:rFonts w:ascii="Cambria" w:hAnsi="Cambria"/>
                <w:color w:val="464646"/>
                <w:spacing w:val="-7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F2F2F"/>
                <w:sz w:val="27"/>
                <w:lang w:val="ru-RU"/>
              </w:rPr>
              <w:t>них,</w:t>
            </w:r>
            <w:r w:rsidRPr="00AB4D13">
              <w:rPr>
                <w:rFonts w:ascii="Cambria" w:hAnsi="Cambria"/>
                <w:color w:val="2F2F2F"/>
                <w:spacing w:val="-7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363636"/>
                <w:sz w:val="27"/>
                <w:lang w:val="ru-RU"/>
              </w:rPr>
              <w:t>так</w:t>
            </w:r>
            <w:r w:rsidRPr="00AB4D13">
              <w:rPr>
                <w:rFonts w:ascii="Cambria" w:hAnsi="Cambria"/>
                <w:color w:val="363636"/>
                <w:spacing w:val="-6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D2D2D"/>
                <w:sz w:val="27"/>
                <w:lang w:val="ru-RU"/>
              </w:rPr>
              <w:t>как</w:t>
            </w:r>
            <w:r w:rsidRPr="00AB4D13">
              <w:rPr>
                <w:rFonts w:ascii="Cambria" w:hAnsi="Cambria"/>
                <w:color w:val="2D2D2D"/>
                <w:spacing w:val="-6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F2F2F"/>
                <w:sz w:val="27"/>
                <w:lang w:val="ru-RU"/>
              </w:rPr>
              <w:t>они</w:t>
            </w:r>
            <w:r w:rsidRPr="00AB4D13">
              <w:rPr>
                <w:rFonts w:ascii="Cambria" w:hAnsi="Cambria"/>
                <w:color w:val="2F2F2F"/>
                <w:spacing w:val="-7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F2F2F"/>
                <w:sz w:val="27"/>
                <w:lang w:val="ru-RU"/>
              </w:rPr>
              <w:t>могут</w:t>
            </w:r>
            <w:r w:rsidRPr="00AB4D13">
              <w:rPr>
                <w:rFonts w:ascii="Cambria" w:hAnsi="Cambria"/>
                <w:color w:val="2F2F2F"/>
                <w:spacing w:val="-3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2D2D2D"/>
                <w:sz w:val="27"/>
                <w:lang w:val="ru-RU"/>
              </w:rPr>
              <w:t>посчитать</w:t>
            </w:r>
            <w:r w:rsidRPr="00AB4D13">
              <w:rPr>
                <w:rFonts w:ascii="Cambria" w:hAnsi="Cambria"/>
                <w:color w:val="2D2D2D"/>
                <w:spacing w:val="-2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F1F1F"/>
                <w:sz w:val="27"/>
                <w:lang w:val="ru-RU"/>
              </w:rPr>
              <w:t>бегущих</w:t>
            </w:r>
            <w:r w:rsidRPr="00AB4D13">
              <w:rPr>
                <w:rFonts w:ascii="Cambria" w:hAnsi="Cambria"/>
                <w:color w:val="1F1F1F"/>
                <w:spacing w:val="4"/>
                <w:sz w:val="27"/>
                <w:lang w:val="ru-RU"/>
              </w:rPr>
              <w:t xml:space="preserve"> </w:t>
            </w:r>
            <w:r w:rsidRPr="00AB4D13">
              <w:rPr>
                <w:rFonts w:ascii="Cambria" w:hAnsi="Cambria"/>
                <w:color w:val="151515"/>
                <w:sz w:val="27"/>
                <w:lang w:val="ru-RU"/>
              </w:rPr>
              <w:t xml:space="preserve">за </w:t>
            </w:r>
            <w:r w:rsidRPr="00AB4D13">
              <w:rPr>
                <w:rFonts w:ascii="Cambria" w:hAnsi="Cambria"/>
                <w:color w:val="2F2F2F"/>
                <w:spacing w:val="-2"/>
                <w:sz w:val="27"/>
                <w:lang w:val="ru-RU"/>
              </w:rPr>
              <w:t>преступников.</w:t>
            </w:r>
          </w:p>
        </w:tc>
        <w:tc>
          <w:tcPr>
            <w:tcW w:w="6473" w:type="dxa"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hideMark/>
          </w:tcPr>
          <w:p w:rsidR="00AB4D13" w:rsidRPr="00AB4D13" w:rsidRDefault="00AB4D13">
            <w:pPr>
              <w:pStyle w:val="TableParagraph"/>
              <w:spacing w:line="242" w:lineRule="auto"/>
              <w:ind w:left="118" w:right="117" w:firstLine="325"/>
              <w:jc w:val="both"/>
              <w:rPr>
                <w:sz w:val="27"/>
                <w:lang w:val="ru-RU"/>
              </w:rPr>
            </w:pPr>
            <w:r w:rsidRPr="00AB4D13">
              <w:rPr>
                <w:color w:val="262626"/>
                <w:sz w:val="27"/>
                <w:lang w:val="ru-RU"/>
              </w:rPr>
              <w:t xml:space="preserve">по </w:t>
            </w:r>
            <w:r w:rsidRPr="00AB4D13">
              <w:rPr>
                <w:color w:val="282828"/>
                <w:sz w:val="27"/>
                <w:lang w:val="ru-RU"/>
              </w:rPr>
              <w:t xml:space="preserve">возможности </w:t>
            </w:r>
            <w:r w:rsidRPr="00AB4D13">
              <w:rPr>
                <w:color w:val="1A1A1A"/>
                <w:sz w:val="27"/>
                <w:lang w:val="ru-RU"/>
              </w:rPr>
              <w:t xml:space="preserve">держаться </w:t>
            </w:r>
            <w:r w:rsidRPr="00AB4D13">
              <w:rPr>
                <w:sz w:val="27"/>
                <w:lang w:val="ru-RU"/>
              </w:rPr>
              <w:t xml:space="preserve">подальше </w:t>
            </w:r>
            <w:r w:rsidRPr="00AB4D13">
              <w:rPr>
                <w:color w:val="0F0F0F"/>
                <w:sz w:val="27"/>
                <w:lang w:val="ru-RU"/>
              </w:rPr>
              <w:t xml:space="preserve">от </w:t>
            </w:r>
            <w:r w:rsidRPr="00AB4D13">
              <w:rPr>
                <w:sz w:val="27"/>
                <w:lang w:val="ru-RU"/>
              </w:rPr>
              <w:t xml:space="preserve">проемов </w:t>
            </w:r>
            <w:r w:rsidRPr="00AB4D13">
              <w:rPr>
                <w:color w:val="232323"/>
                <w:sz w:val="27"/>
                <w:lang w:val="ru-RU"/>
              </w:rPr>
              <w:t xml:space="preserve">дверей и </w:t>
            </w:r>
            <w:r w:rsidRPr="00AB4D13">
              <w:rPr>
                <w:color w:val="1F1F1F"/>
                <w:sz w:val="27"/>
                <w:lang w:val="ru-RU"/>
              </w:rPr>
              <w:t>окон;</w:t>
            </w:r>
          </w:p>
          <w:p w:rsidR="00AB4D13" w:rsidRPr="00AB4D13" w:rsidRDefault="00AB4D13">
            <w:pPr>
              <w:pStyle w:val="TableParagraph"/>
              <w:ind w:left="449"/>
              <w:jc w:val="both"/>
              <w:rPr>
                <w:sz w:val="27"/>
                <w:lang w:val="ru-RU"/>
              </w:rPr>
            </w:pPr>
            <w:r w:rsidRPr="00AB4D13">
              <w:rPr>
                <w:color w:val="343434"/>
                <w:sz w:val="27"/>
                <w:lang w:val="ru-RU"/>
              </w:rPr>
              <w:t>при</w:t>
            </w:r>
            <w:r w:rsidRPr="00AB4D13">
              <w:rPr>
                <w:color w:val="343434"/>
                <w:spacing w:val="78"/>
                <w:sz w:val="27"/>
                <w:lang w:val="ru-RU"/>
              </w:rPr>
              <w:t xml:space="preserve"> </w:t>
            </w:r>
            <w:r w:rsidRPr="00AB4D13">
              <w:rPr>
                <w:color w:val="181818"/>
                <w:sz w:val="27"/>
                <w:lang w:val="ru-RU"/>
              </w:rPr>
              <w:t>ранении</w:t>
            </w:r>
            <w:r w:rsidRPr="00AB4D13">
              <w:rPr>
                <w:color w:val="181818"/>
                <w:spacing w:val="52"/>
                <w:w w:val="150"/>
                <w:sz w:val="27"/>
                <w:lang w:val="ru-RU"/>
              </w:rPr>
              <w:t xml:space="preserve"> </w:t>
            </w:r>
            <w:r w:rsidRPr="00AB4D13">
              <w:rPr>
                <w:color w:val="131313"/>
                <w:sz w:val="27"/>
                <w:lang w:val="ru-RU"/>
              </w:rPr>
              <w:t>постараться</w:t>
            </w:r>
            <w:r w:rsidRPr="00AB4D13">
              <w:rPr>
                <w:color w:val="131313"/>
                <w:spacing w:val="53"/>
                <w:w w:val="150"/>
                <w:sz w:val="27"/>
                <w:lang w:val="ru-RU"/>
              </w:rPr>
              <w:t xml:space="preserve"> </w:t>
            </w:r>
            <w:r w:rsidRPr="00AB4D13">
              <w:rPr>
                <w:color w:val="1A1A1A"/>
                <w:sz w:val="27"/>
                <w:lang w:val="ru-RU"/>
              </w:rPr>
              <w:t>не</w:t>
            </w:r>
            <w:r w:rsidRPr="00AB4D13">
              <w:rPr>
                <w:color w:val="1A1A1A"/>
                <w:spacing w:val="54"/>
                <w:sz w:val="27"/>
                <w:lang w:val="ru-RU"/>
              </w:rPr>
              <w:t xml:space="preserve"> </w:t>
            </w:r>
            <w:r w:rsidRPr="00AB4D13">
              <w:rPr>
                <w:sz w:val="27"/>
                <w:lang w:val="ru-RU"/>
              </w:rPr>
              <w:t>двигаться</w:t>
            </w:r>
            <w:r w:rsidRPr="00AB4D13">
              <w:rPr>
                <w:spacing w:val="48"/>
                <w:w w:val="150"/>
                <w:sz w:val="27"/>
                <w:lang w:val="ru-RU"/>
              </w:rPr>
              <w:t xml:space="preserve"> </w:t>
            </w:r>
            <w:r w:rsidRPr="00AB4D13">
              <w:rPr>
                <w:color w:val="131313"/>
                <w:sz w:val="27"/>
                <w:lang w:val="ru-RU"/>
              </w:rPr>
              <w:t>с</w:t>
            </w:r>
            <w:r w:rsidRPr="00AB4D13">
              <w:rPr>
                <w:color w:val="131313"/>
                <w:spacing w:val="62"/>
                <w:sz w:val="27"/>
                <w:lang w:val="ru-RU"/>
              </w:rPr>
              <w:t xml:space="preserve"> </w:t>
            </w:r>
            <w:r w:rsidRPr="00AB4D13">
              <w:rPr>
                <w:color w:val="161616"/>
                <w:spacing w:val="-2"/>
                <w:sz w:val="27"/>
                <w:lang w:val="ru-RU"/>
              </w:rPr>
              <w:t>целью</w:t>
            </w:r>
          </w:p>
          <w:p w:rsidR="00AB4D13" w:rsidRPr="00AB4D13" w:rsidRDefault="00AB4D13">
            <w:pPr>
              <w:pStyle w:val="TableParagraph"/>
              <w:spacing w:before="19"/>
              <w:ind w:left="120"/>
              <w:jc w:val="both"/>
              <w:rPr>
                <w:sz w:val="26"/>
                <w:lang w:val="ru-RU"/>
              </w:rPr>
            </w:pPr>
            <w:r w:rsidRPr="00AB4D13">
              <w:rPr>
                <w:color w:val="232323"/>
                <w:spacing w:val="-2"/>
                <w:w w:val="105"/>
                <w:sz w:val="26"/>
                <w:lang w:val="ru-RU"/>
              </w:rPr>
              <w:t>уменьшения</w:t>
            </w:r>
            <w:r w:rsidRPr="00AB4D13">
              <w:rPr>
                <w:color w:val="232323"/>
                <w:spacing w:val="30"/>
                <w:w w:val="105"/>
                <w:sz w:val="26"/>
                <w:lang w:val="ru-RU"/>
              </w:rPr>
              <w:t xml:space="preserve"> </w:t>
            </w:r>
            <w:r w:rsidR="00755D05">
              <w:rPr>
                <w:color w:val="1D1D1D"/>
                <w:spacing w:val="-2"/>
                <w:w w:val="105"/>
                <w:sz w:val="26"/>
                <w:lang w:val="ru-RU"/>
              </w:rPr>
              <w:t>потери</w:t>
            </w:r>
            <w:r w:rsidRPr="00AB4D13">
              <w:rPr>
                <w:color w:val="1D1D1D"/>
                <w:spacing w:val="4"/>
                <w:w w:val="105"/>
                <w:sz w:val="26"/>
                <w:lang w:val="ru-RU"/>
              </w:rPr>
              <w:t xml:space="preserve"> </w:t>
            </w:r>
            <w:r w:rsidRPr="00AB4D13">
              <w:rPr>
                <w:color w:val="1C1C1C"/>
                <w:spacing w:val="-2"/>
                <w:w w:val="105"/>
                <w:sz w:val="26"/>
                <w:lang w:val="ru-RU"/>
              </w:rPr>
              <w:t>крови;</w:t>
            </w:r>
          </w:p>
          <w:p w:rsidR="00AB4D13" w:rsidRPr="00AB4D13" w:rsidRDefault="00AB4D13">
            <w:pPr>
              <w:pStyle w:val="TableParagraph"/>
              <w:spacing w:before="18" w:line="252" w:lineRule="auto"/>
              <w:ind w:left="112" w:right="122" w:firstLine="336"/>
              <w:jc w:val="both"/>
              <w:rPr>
                <w:sz w:val="27"/>
                <w:lang w:val="ru-RU"/>
              </w:rPr>
            </w:pPr>
            <w:r w:rsidRPr="00AB4D13">
              <w:rPr>
                <w:color w:val="2B2B2B"/>
                <w:sz w:val="27"/>
                <w:lang w:val="ru-RU"/>
              </w:rPr>
              <w:t xml:space="preserve">не </w:t>
            </w:r>
            <w:r w:rsidRPr="00AB4D13">
              <w:rPr>
                <w:color w:val="1D1D1D"/>
                <w:sz w:val="27"/>
                <w:lang w:val="ru-RU"/>
              </w:rPr>
              <w:t xml:space="preserve">бежать </w:t>
            </w:r>
            <w:r w:rsidRPr="00AB4D13">
              <w:rPr>
                <w:color w:val="111111"/>
                <w:sz w:val="27"/>
                <w:lang w:val="ru-RU"/>
              </w:rPr>
              <w:t xml:space="preserve">навстречу </w:t>
            </w:r>
            <w:r w:rsidRPr="00AB4D13">
              <w:rPr>
                <w:color w:val="131313"/>
                <w:sz w:val="27"/>
                <w:lang w:val="ru-RU"/>
              </w:rPr>
              <w:t xml:space="preserve">сотрудникам, </w:t>
            </w:r>
            <w:r w:rsidRPr="00AB4D13">
              <w:rPr>
                <w:sz w:val="27"/>
                <w:lang w:val="ru-RU"/>
              </w:rPr>
              <w:t xml:space="preserve">проводящим </w:t>
            </w:r>
            <w:r w:rsidRPr="00AB4D13">
              <w:rPr>
                <w:color w:val="1F1F1F"/>
                <w:sz w:val="27"/>
                <w:lang w:val="ru-RU"/>
              </w:rPr>
              <w:t xml:space="preserve">операцию </w:t>
            </w:r>
            <w:r w:rsidRPr="00AB4D13">
              <w:rPr>
                <w:i/>
                <w:color w:val="232323"/>
                <w:sz w:val="27"/>
                <w:lang w:val="ru-RU"/>
              </w:rPr>
              <w:t xml:space="preserve">по </w:t>
            </w:r>
            <w:r w:rsidRPr="00AB4D13">
              <w:rPr>
                <w:color w:val="181818"/>
                <w:sz w:val="27"/>
                <w:lang w:val="ru-RU"/>
              </w:rPr>
              <w:t xml:space="preserve">пресечению </w:t>
            </w:r>
            <w:r w:rsidRPr="00AB4D13">
              <w:rPr>
                <w:color w:val="1C1C1C"/>
                <w:sz w:val="27"/>
                <w:lang w:val="ru-RU"/>
              </w:rPr>
              <w:t xml:space="preserve">вооруженного </w:t>
            </w:r>
            <w:r w:rsidRPr="00AB4D13">
              <w:rPr>
                <w:sz w:val="27"/>
                <w:lang w:val="ru-RU"/>
              </w:rPr>
              <w:t xml:space="preserve">нападения, </w:t>
            </w:r>
            <w:r w:rsidRPr="00AB4D13">
              <w:rPr>
                <w:color w:val="3A3A3A"/>
                <w:sz w:val="27"/>
                <w:lang w:val="ru-RU"/>
              </w:rPr>
              <w:t>или</w:t>
            </w:r>
            <w:r w:rsidRPr="00AB4D13">
              <w:rPr>
                <w:color w:val="3A3A3A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color w:val="2F2F2F"/>
                <w:sz w:val="27"/>
                <w:lang w:val="ru-RU"/>
              </w:rPr>
              <w:t>от</w:t>
            </w:r>
            <w:r w:rsidRPr="00AB4D13">
              <w:rPr>
                <w:color w:val="2F2F2F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color w:val="2F2F2F"/>
                <w:sz w:val="27"/>
                <w:lang w:val="ru-RU"/>
              </w:rPr>
              <w:t>них,</w:t>
            </w:r>
            <w:r w:rsidRPr="00AB4D13">
              <w:rPr>
                <w:color w:val="2F2F2F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color w:val="1F1F1F"/>
                <w:sz w:val="27"/>
                <w:lang w:val="ru-RU"/>
              </w:rPr>
              <w:t>так</w:t>
            </w:r>
            <w:r w:rsidRPr="00AB4D13">
              <w:rPr>
                <w:color w:val="1F1F1F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color w:val="1A1A1A"/>
                <w:sz w:val="27"/>
                <w:lang w:val="ru-RU"/>
              </w:rPr>
              <w:t>как</w:t>
            </w:r>
            <w:r w:rsidRPr="00AB4D13">
              <w:rPr>
                <w:color w:val="1A1A1A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color w:val="2A2A2A"/>
                <w:sz w:val="27"/>
                <w:lang w:val="ru-RU"/>
              </w:rPr>
              <w:t>они</w:t>
            </w:r>
            <w:r w:rsidRPr="00AB4D13">
              <w:rPr>
                <w:color w:val="2A2A2A"/>
                <w:spacing w:val="68"/>
                <w:sz w:val="27"/>
                <w:lang w:val="ru-RU"/>
              </w:rPr>
              <w:t xml:space="preserve"> </w:t>
            </w:r>
            <w:r w:rsidRPr="00AB4D13">
              <w:rPr>
                <w:color w:val="2A2A2A"/>
                <w:sz w:val="27"/>
                <w:lang w:val="ru-RU"/>
              </w:rPr>
              <w:t>могут</w:t>
            </w:r>
            <w:r w:rsidRPr="00AB4D13">
              <w:rPr>
                <w:color w:val="2A2A2A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color w:val="1F1F1F"/>
                <w:sz w:val="27"/>
                <w:lang w:val="ru-RU"/>
              </w:rPr>
              <w:t>посчитать</w:t>
            </w:r>
            <w:r w:rsidRPr="00AB4D13">
              <w:rPr>
                <w:color w:val="1F1F1F"/>
                <w:spacing w:val="40"/>
                <w:sz w:val="27"/>
                <w:lang w:val="ru-RU"/>
              </w:rPr>
              <w:t xml:space="preserve"> </w:t>
            </w:r>
            <w:r w:rsidRPr="00AB4D13">
              <w:rPr>
                <w:color w:val="111111"/>
                <w:sz w:val="27"/>
                <w:lang w:val="ru-RU"/>
              </w:rPr>
              <w:t>бегущих</w:t>
            </w:r>
          </w:p>
          <w:p w:rsidR="00AB4D13" w:rsidRDefault="00755D05">
            <w:pPr>
              <w:pStyle w:val="TableParagraph"/>
              <w:ind w:left="113"/>
              <w:jc w:val="both"/>
              <w:rPr>
                <w:sz w:val="27"/>
              </w:rPr>
            </w:pPr>
            <w:r>
              <w:rPr>
                <w:color w:val="282828"/>
                <w:w w:val="105"/>
                <w:sz w:val="27"/>
                <w:lang w:val="ru-RU"/>
              </w:rPr>
              <w:t>за преступников</w:t>
            </w:r>
            <w:r w:rsidR="00AB4D13">
              <w:rPr>
                <w:color w:val="232323"/>
                <w:spacing w:val="-2"/>
                <w:w w:val="105"/>
                <w:sz w:val="27"/>
              </w:rPr>
              <w:t>.</w:t>
            </w:r>
          </w:p>
        </w:tc>
      </w:tr>
    </w:tbl>
    <w:p w:rsidR="00DD3546" w:rsidRDefault="00DD3546"/>
    <w:sectPr w:rsidR="00DD3546" w:rsidSect="002D41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907"/>
    <w:multiLevelType w:val="hybridMultilevel"/>
    <w:tmpl w:val="15F6031A"/>
    <w:lvl w:ilvl="0" w:tplc="457277EE">
      <w:numFmt w:val="bullet"/>
      <w:lvlText w:val="—"/>
      <w:lvlJc w:val="left"/>
      <w:pPr>
        <w:ind w:left="106" w:hanging="154"/>
      </w:pPr>
      <w:rPr>
        <w:rFonts w:ascii="Times New Roman" w:eastAsia="Times New Roman" w:hAnsi="Times New Roman" w:cs="Times New Roman" w:hint="default"/>
        <w:w w:val="24"/>
        <w:lang w:val="ru-RU" w:eastAsia="en-US" w:bidi="ar-SA"/>
      </w:rPr>
    </w:lvl>
    <w:lvl w:ilvl="1" w:tplc="41FE23AE">
      <w:numFmt w:val="bullet"/>
      <w:lvlText w:val="•"/>
      <w:lvlJc w:val="left"/>
      <w:pPr>
        <w:ind w:left="736" w:hanging="154"/>
      </w:pPr>
      <w:rPr>
        <w:lang w:val="ru-RU" w:eastAsia="en-US" w:bidi="ar-SA"/>
      </w:rPr>
    </w:lvl>
    <w:lvl w:ilvl="2" w:tplc="132253E8">
      <w:numFmt w:val="bullet"/>
      <w:lvlText w:val="•"/>
      <w:lvlJc w:val="left"/>
      <w:pPr>
        <w:ind w:left="1373" w:hanging="154"/>
      </w:pPr>
      <w:rPr>
        <w:lang w:val="ru-RU" w:eastAsia="en-US" w:bidi="ar-SA"/>
      </w:rPr>
    </w:lvl>
    <w:lvl w:ilvl="3" w:tplc="6E7CED26">
      <w:numFmt w:val="bullet"/>
      <w:lvlText w:val="•"/>
      <w:lvlJc w:val="left"/>
      <w:pPr>
        <w:ind w:left="2010" w:hanging="154"/>
      </w:pPr>
      <w:rPr>
        <w:lang w:val="ru-RU" w:eastAsia="en-US" w:bidi="ar-SA"/>
      </w:rPr>
    </w:lvl>
    <w:lvl w:ilvl="4" w:tplc="75EAF24C">
      <w:numFmt w:val="bullet"/>
      <w:lvlText w:val="•"/>
      <w:lvlJc w:val="left"/>
      <w:pPr>
        <w:ind w:left="2647" w:hanging="154"/>
      </w:pPr>
      <w:rPr>
        <w:lang w:val="ru-RU" w:eastAsia="en-US" w:bidi="ar-SA"/>
      </w:rPr>
    </w:lvl>
    <w:lvl w:ilvl="5" w:tplc="17F0CD9C">
      <w:numFmt w:val="bullet"/>
      <w:lvlText w:val="•"/>
      <w:lvlJc w:val="left"/>
      <w:pPr>
        <w:ind w:left="3284" w:hanging="154"/>
      </w:pPr>
      <w:rPr>
        <w:lang w:val="ru-RU" w:eastAsia="en-US" w:bidi="ar-SA"/>
      </w:rPr>
    </w:lvl>
    <w:lvl w:ilvl="6" w:tplc="78DC1228">
      <w:numFmt w:val="bullet"/>
      <w:lvlText w:val="•"/>
      <w:lvlJc w:val="left"/>
      <w:pPr>
        <w:ind w:left="3921" w:hanging="154"/>
      </w:pPr>
      <w:rPr>
        <w:lang w:val="ru-RU" w:eastAsia="en-US" w:bidi="ar-SA"/>
      </w:rPr>
    </w:lvl>
    <w:lvl w:ilvl="7" w:tplc="F16C83C8">
      <w:numFmt w:val="bullet"/>
      <w:lvlText w:val="•"/>
      <w:lvlJc w:val="left"/>
      <w:pPr>
        <w:ind w:left="4558" w:hanging="154"/>
      </w:pPr>
      <w:rPr>
        <w:lang w:val="ru-RU" w:eastAsia="en-US" w:bidi="ar-SA"/>
      </w:rPr>
    </w:lvl>
    <w:lvl w:ilvl="8" w:tplc="EDACA44E">
      <w:numFmt w:val="bullet"/>
      <w:lvlText w:val="•"/>
      <w:lvlJc w:val="left"/>
      <w:pPr>
        <w:ind w:left="5195" w:hanging="154"/>
      </w:pPr>
      <w:rPr>
        <w:lang w:val="ru-RU" w:eastAsia="en-US" w:bidi="ar-SA"/>
      </w:rPr>
    </w:lvl>
  </w:abstractNum>
  <w:abstractNum w:abstractNumId="1">
    <w:nsid w:val="5B9B0674"/>
    <w:multiLevelType w:val="hybridMultilevel"/>
    <w:tmpl w:val="81726480"/>
    <w:lvl w:ilvl="0" w:tplc="1E6C7218">
      <w:numFmt w:val="bullet"/>
      <w:lvlText w:val="—"/>
      <w:lvlJc w:val="left"/>
      <w:pPr>
        <w:ind w:left="97" w:hanging="167"/>
      </w:pPr>
      <w:rPr>
        <w:rFonts w:ascii="Cambria" w:eastAsia="Cambria" w:hAnsi="Cambria" w:cs="Cambria" w:hint="default"/>
        <w:w w:val="27"/>
        <w:lang w:val="ru-RU" w:eastAsia="en-US" w:bidi="ar-SA"/>
      </w:rPr>
    </w:lvl>
    <w:lvl w:ilvl="1" w:tplc="9FEC90D0">
      <w:numFmt w:val="bullet"/>
      <w:lvlText w:val="•"/>
      <w:lvlJc w:val="left"/>
      <w:pPr>
        <w:ind w:left="738" w:hanging="167"/>
      </w:pPr>
      <w:rPr>
        <w:lang w:val="ru-RU" w:eastAsia="en-US" w:bidi="ar-SA"/>
      </w:rPr>
    </w:lvl>
    <w:lvl w:ilvl="2" w:tplc="DF905AE0">
      <w:numFmt w:val="bullet"/>
      <w:lvlText w:val="•"/>
      <w:lvlJc w:val="left"/>
      <w:pPr>
        <w:ind w:left="1376" w:hanging="167"/>
      </w:pPr>
      <w:rPr>
        <w:lang w:val="ru-RU" w:eastAsia="en-US" w:bidi="ar-SA"/>
      </w:rPr>
    </w:lvl>
    <w:lvl w:ilvl="3" w:tplc="D6261D50">
      <w:numFmt w:val="bullet"/>
      <w:lvlText w:val="•"/>
      <w:lvlJc w:val="left"/>
      <w:pPr>
        <w:ind w:left="2014" w:hanging="167"/>
      </w:pPr>
      <w:rPr>
        <w:lang w:val="ru-RU" w:eastAsia="en-US" w:bidi="ar-SA"/>
      </w:rPr>
    </w:lvl>
    <w:lvl w:ilvl="4" w:tplc="EF94A796">
      <w:numFmt w:val="bullet"/>
      <w:lvlText w:val="•"/>
      <w:lvlJc w:val="left"/>
      <w:pPr>
        <w:ind w:left="2652" w:hanging="167"/>
      </w:pPr>
      <w:rPr>
        <w:lang w:val="ru-RU" w:eastAsia="en-US" w:bidi="ar-SA"/>
      </w:rPr>
    </w:lvl>
    <w:lvl w:ilvl="5" w:tplc="BF78FAD0">
      <w:numFmt w:val="bullet"/>
      <w:lvlText w:val="•"/>
      <w:lvlJc w:val="left"/>
      <w:pPr>
        <w:ind w:left="3290" w:hanging="167"/>
      </w:pPr>
      <w:rPr>
        <w:lang w:val="ru-RU" w:eastAsia="en-US" w:bidi="ar-SA"/>
      </w:rPr>
    </w:lvl>
    <w:lvl w:ilvl="6" w:tplc="B56C8CAC">
      <w:numFmt w:val="bullet"/>
      <w:lvlText w:val="•"/>
      <w:lvlJc w:val="left"/>
      <w:pPr>
        <w:ind w:left="3928" w:hanging="167"/>
      </w:pPr>
      <w:rPr>
        <w:lang w:val="ru-RU" w:eastAsia="en-US" w:bidi="ar-SA"/>
      </w:rPr>
    </w:lvl>
    <w:lvl w:ilvl="7" w:tplc="4C06016C">
      <w:numFmt w:val="bullet"/>
      <w:lvlText w:val="•"/>
      <w:lvlJc w:val="left"/>
      <w:pPr>
        <w:ind w:left="4566" w:hanging="167"/>
      </w:pPr>
      <w:rPr>
        <w:lang w:val="ru-RU" w:eastAsia="en-US" w:bidi="ar-SA"/>
      </w:rPr>
    </w:lvl>
    <w:lvl w:ilvl="8" w:tplc="C512DC12">
      <w:numFmt w:val="bullet"/>
      <w:lvlText w:val="•"/>
      <w:lvlJc w:val="left"/>
      <w:pPr>
        <w:ind w:left="5204" w:hanging="167"/>
      </w:pPr>
      <w:rPr>
        <w:lang w:val="ru-RU" w:eastAsia="en-US" w:bidi="ar-SA"/>
      </w:rPr>
    </w:lvl>
  </w:abstractNum>
  <w:abstractNum w:abstractNumId="2">
    <w:nsid w:val="7B356D13"/>
    <w:multiLevelType w:val="hybridMultilevel"/>
    <w:tmpl w:val="8272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D13"/>
    <w:rsid w:val="00024FA3"/>
    <w:rsid w:val="002D41FA"/>
    <w:rsid w:val="006556ED"/>
    <w:rsid w:val="00755D05"/>
    <w:rsid w:val="00935326"/>
    <w:rsid w:val="009A14AD"/>
    <w:rsid w:val="00AB4D13"/>
    <w:rsid w:val="00DD1FC7"/>
    <w:rsid w:val="00DD3546"/>
    <w:rsid w:val="00EE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B4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AB4D13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AB4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AB4D1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55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2022-10-31T14:41:00Z</dcterms:created>
  <dcterms:modified xsi:type="dcterms:W3CDTF">2022-11-08T05:56:00Z</dcterms:modified>
</cp:coreProperties>
</file>