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FD" w:rsidRDefault="002A29FD" w:rsidP="00094317">
      <w:pPr>
        <w:jc w:val="center"/>
        <w:rPr>
          <w:rFonts w:asciiTheme="minorHAnsi" w:hAnsiTheme="minorHAnsi"/>
          <w:color w:val="17365D" w:themeColor="text2" w:themeShade="BF"/>
          <w:sz w:val="36"/>
          <w:szCs w:val="36"/>
        </w:rPr>
      </w:pPr>
    </w:p>
    <w:p w:rsidR="000412A6" w:rsidRPr="00FA6188" w:rsidRDefault="00094317" w:rsidP="0009431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>О</w:t>
      </w:r>
      <w:r w:rsidR="002A29FD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>нлайн-о</w:t>
      </w:r>
      <w:r w:rsidR="00DF338F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прос </w:t>
      </w:r>
      <w:r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населения </w:t>
      </w:r>
      <w:r w:rsidR="00DF338F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>«Ф</w:t>
      </w:r>
      <w:r w:rsidR="00E779F5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>инансов</w:t>
      </w:r>
      <w:r w:rsidR="00DF338F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>ая</w:t>
      </w:r>
      <w:r w:rsidR="00E779F5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грамотност</w:t>
      </w:r>
      <w:r w:rsidR="00DF338F" w:rsidRPr="00FA6188">
        <w:rPr>
          <w:rFonts w:ascii="Arial" w:hAnsi="Arial" w:cs="Arial"/>
          <w:b/>
          <w:color w:val="17365D" w:themeColor="text2" w:themeShade="BF"/>
          <w:sz w:val="28"/>
          <w:szCs w:val="28"/>
        </w:rPr>
        <w:t>ь»</w:t>
      </w:r>
    </w:p>
    <w:p w:rsidR="00073BEB" w:rsidRPr="002A29FD" w:rsidRDefault="00073BEB" w:rsidP="00073BEB">
      <w:pPr>
        <w:keepNext/>
        <w:keepLines/>
        <w:tabs>
          <w:tab w:val="right" w:pos="9923"/>
        </w:tabs>
        <w:ind w:firstLine="426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</w:p>
    <w:p w:rsidR="00A850E1" w:rsidRPr="002A29FD" w:rsidRDefault="002A29FD" w:rsidP="0076427E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Знания</w:t>
      </w:r>
      <w:r w:rsidR="0064612E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и навык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и в области личных финансов позволяют человеку принимать грамотные финансовые решения, защищать свои права ив целом 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обеспеч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ивать 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благополучи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е в жизни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.</w:t>
      </w:r>
    </w:p>
    <w:p w:rsidR="00FA6188" w:rsidRDefault="002A29FD" w:rsidP="002A29FD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Для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выявления актуальных тем мероприятий по финансовому просвещению для населения </w:t>
      </w:r>
      <w:r w:rsid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Отделение Волгоград </w:t>
      </w:r>
      <w:r w:rsidR="001C6EA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Южно</w:t>
      </w:r>
      <w:r w:rsid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го</w:t>
      </w:r>
      <w:r w:rsidR="001C6EA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ГУ Банка России п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р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осит</w:t>
      </w:r>
      <w:r w:rsidR="002E7C93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Вас принять участие в опросе по финансовой грамотности</w:t>
      </w:r>
      <w:r w:rsidR="00A850E1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.</w:t>
      </w:r>
      <w:r w:rsid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Анкетирование проводится в период с 14 сентября по 14 октября 2020 года.</w:t>
      </w:r>
    </w:p>
    <w:p w:rsidR="00073BEB" w:rsidRPr="002A29FD" w:rsidRDefault="00FA6188" w:rsidP="002A29FD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 w:rsidRPr="00FA6188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>Принять участие в опросе могут все жители Волгоградской области.</w:t>
      </w: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П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редварительная подготовк</w:t>
      </w: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а не требуется. Каждая анкета заполняется анонимно. </w:t>
      </w:r>
      <w:r w:rsidR="002A29FD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Ответы будут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использоваться </w:t>
      </w:r>
      <w:r w:rsidR="002A29FD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только </w:t>
      </w:r>
      <w:r w:rsidR="00073BEB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в агрегированном виде. </w:t>
      </w:r>
    </w:p>
    <w:p w:rsidR="00FA6188" w:rsidRPr="00FA6188" w:rsidRDefault="00FA6188" w:rsidP="00FA6188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При необходимости получить консультацию по вопросам участия в анкетировании возможно по 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телефон</w:t>
      </w: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у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горячей линии </w:t>
      </w: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Отделения Волгоград Южного ГУ Банка России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: </w:t>
      </w:r>
      <w:r w:rsidRPr="00FA6188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>(8442) 30-19-04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.</w:t>
      </w:r>
    </w:p>
    <w:p w:rsidR="0076427E" w:rsidRPr="002A29FD" w:rsidRDefault="0076427E" w:rsidP="0076427E">
      <w:pP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</w:p>
    <w:p w:rsidR="00D90BA5" w:rsidRPr="002A29FD" w:rsidRDefault="00D90BA5" w:rsidP="00D90BA5">
      <w:pPr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</w:pPr>
    </w:p>
    <w:p w:rsidR="00007336" w:rsidRPr="002A29FD" w:rsidRDefault="00007336" w:rsidP="00007336">
      <w:pPr>
        <w:rPr>
          <w:rStyle w:val="a9"/>
          <w:rFonts w:ascii="Arial" w:hAnsi="Arial" w:cs="Arial"/>
          <w:sz w:val="28"/>
          <w:szCs w:val="28"/>
        </w:rPr>
      </w:pPr>
      <w:r w:rsidRPr="00FA6188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>Ссылка на анкету</w:t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: </w:t>
      </w:r>
      <w:r w:rsidR="00F45480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fldChar w:fldCharType="begin"/>
      </w: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instrText xml:space="preserve"> HYPERLINK "https://forms.gle/gogNSj2sE4A58xjs9" </w:instrText>
      </w:r>
      <w:r w:rsidR="00F45480"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fldChar w:fldCharType="separate"/>
      </w:r>
      <w:r w:rsidRPr="002A29FD">
        <w:rPr>
          <w:rStyle w:val="a9"/>
          <w:rFonts w:ascii="Arial" w:eastAsiaTheme="minorEastAsia" w:hAnsi="Arial" w:cs="Arial"/>
          <w:sz w:val="28"/>
          <w:szCs w:val="28"/>
          <w:lang w:eastAsia="en-US"/>
        </w:rPr>
        <w:t>https://forms.gle/gogNSj2sE4A58xjs9</w:t>
      </w:r>
    </w:p>
    <w:p w:rsidR="00007336" w:rsidRPr="002A29FD" w:rsidRDefault="00007336" w:rsidP="00007336">
      <w:pPr>
        <w:spacing w:after="200" w:line="276" w:lineRule="auto"/>
        <w:ind w:left="426"/>
        <w:rPr>
          <w:rStyle w:val="a9"/>
          <w:rFonts w:ascii="Arial" w:eastAsiaTheme="minorEastAsia" w:hAnsi="Arial" w:cs="Arial"/>
          <w:sz w:val="28"/>
          <w:szCs w:val="28"/>
          <w:lang w:eastAsia="en-US"/>
        </w:rPr>
      </w:pPr>
    </w:p>
    <w:p w:rsidR="00007336" w:rsidRPr="00073BEB" w:rsidRDefault="00F45480" w:rsidP="00007336">
      <w:pP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 w:rsidRPr="002A29FD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fldChar w:fldCharType="end"/>
      </w:r>
      <w:r w:rsidR="00007336" w:rsidRPr="00613599">
        <w:rPr>
          <w:rFonts w:ascii="Arial" w:eastAsiaTheme="minorEastAsia" w:hAnsi="Arial" w:cs="Arial"/>
          <w:noProof/>
          <w:color w:val="17365D" w:themeColor="text2" w:themeShade="BF"/>
          <w:sz w:val="24"/>
          <w:szCs w:val="24"/>
        </w:rPr>
        <w:drawing>
          <wp:inline distT="0" distB="0" distL="0" distR="0">
            <wp:extent cx="10668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336" w:rsidRDefault="00007336" w:rsidP="00007336">
      <w:pPr>
        <w:rPr>
          <w:rFonts w:asciiTheme="minorHAnsi" w:hAnsiTheme="minorHAnsi"/>
          <w:sz w:val="22"/>
          <w:szCs w:val="22"/>
          <w:lang w:eastAsia="en-US"/>
        </w:rPr>
      </w:pPr>
    </w:p>
    <w:p w:rsidR="00007336" w:rsidRDefault="00007336" w:rsidP="00007336">
      <w:pPr>
        <w:rPr>
          <w:rFonts w:ascii="Arial" w:eastAsiaTheme="minorEastAsia" w:hAnsi="Arial" w:cs="Arial"/>
          <w:b/>
          <w:color w:val="17365D" w:themeColor="text2" w:themeShade="BF"/>
          <w:sz w:val="24"/>
          <w:szCs w:val="24"/>
          <w:lang w:eastAsia="en-US"/>
        </w:rPr>
      </w:pPr>
    </w:p>
    <w:p w:rsidR="00FA6188" w:rsidRDefault="00FA6188" w:rsidP="00FA6188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FA6188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>Надеемся на Ваш</w:t>
      </w:r>
      <w:r w:rsidR="00412D5B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>е</w:t>
      </w:r>
      <w:r w:rsidRPr="00FA6188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 xml:space="preserve"> активн</w:t>
      </w:r>
      <w:r w:rsidR="00412D5B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>ое</w:t>
      </w:r>
      <w:r w:rsidRPr="00FA6188"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  <w:t xml:space="preserve"> участие в анкетировании!</w:t>
      </w:r>
    </w:p>
    <w:p w:rsidR="00412D5B" w:rsidRPr="00FA6188" w:rsidRDefault="00412D5B" w:rsidP="00FA6188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b/>
          <w:color w:val="17365D" w:themeColor="text2" w:themeShade="BF"/>
          <w:sz w:val="28"/>
          <w:szCs w:val="28"/>
          <w:lang w:eastAsia="en-US"/>
        </w:rPr>
      </w:pPr>
    </w:p>
    <w:p w:rsidR="00007336" w:rsidRPr="00FA6188" w:rsidRDefault="00FA6188" w:rsidP="00FA6188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</w:pP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Будем </w:t>
      </w:r>
      <w:r w:rsidR="00D22A9B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особенно Вам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признательны за помощь в распространении </w:t>
      </w:r>
      <w:r w:rsidR="00D22A9B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ссылки на анкету</w:t>
      </w:r>
      <w:bookmarkStart w:id="0" w:name="_GoBack"/>
      <w:bookmarkEnd w:id="0"/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в социальных сетях, 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среди </w:t>
      </w: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родственников, 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коллег</w:t>
      </w:r>
      <w:r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и</w:t>
      </w:r>
      <w:r w:rsidRPr="00FA6188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 xml:space="preserve"> друзей</w:t>
      </w:r>
      <w:r w:rsidR="00D22A9B">
        <w:rPr>
          <w:rFonts w:ascii="Arial" w:eastAsiaTheme="minorEastAsia" w:hAnsi="Arial" w:cs="Arial"/>
          <w:color w:val="17365D" w:themeColor="text2" w:themeShade="BF"/>
          <w:sz w:val="28"/>
          <w:szCs w:val="28"/>
          <w:lang w:eastAsia="en-US"/>
        </w:rPr>
        <w:t>!</w:t>
      </w:r>
    </w:p>
    <w:p w:rsidR="00614081" w:rsidRPr="00FA6188" w:rsidRDefault="00614081">
      <w:pPr>
        <w:rPr>
          <w:rFonts w:ascii="Arial" w:eastAsiaTheme="minorEastAsia" w:hAnsi="Arial" w:cs="Arial"/>
          <w:i/>
          <w:color w:val="17365D" w:themeColor="text2" w:themeShade="BF"/>
          <w:sz w:val="24"/>
          <w:szCs w:val="24"/>
          <w:lang w:eastAsia="en-US"/>
        </w:rPr>
      </w:pPr>
    </w:p>
    <w:p w:rsidR="0076427E" w:rsidRPr="00DF338F" w:rsidRDefault="0076427E">
      <w:pPr>
        <w:rPr>
          <w:rFonts w:asciiTheme="minorHAnsi" w:hAnsiTheme="minorHAnsi"/>
          <w:color w:val="17365D" w:themeColor="text2" w:themeShade="BF"/>
          <w:sz w:val="36"/>
          <w:szCs w:val="36"/>
        </w:rPr>
      </w:pPr>
    </w:p>
    <w:sectPr w:rsidR="0076427E" w:rsidRPr="00DF338F" w:rsidSect="002E384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6E1"/>
    <w:rsid w:val="00007336"/>
    <w:rsid w:val="00011492"/>
    <w:rsid w:val="000412A6"/>
    <w:rsid w:val="00047046"/>
    <w:rsid w:val="00073BEB"/>
    <w:rsid w:val="00094317"/>
    <w:rsid w:val="00143555"/>
    <w:rsid w:val="001C6EAB"/>
    <w:rsid w:val="002A29FD"/>
    <w:rsid w:val="002E3848"/>
    <w:rsid w:val="002E7C93"/>
    <w:rsid w:val="00370829"/>
    <w:rsid w:val="003D70E6"/>
    <w:rsid w:val="00405214"/>
    <w:rsid w:val="00412D5B"/>
    <w:rsid w:val="00443A07"/>
    <w:rsid w:val="004827E0"/>
    <w:rsid w:val="005D40A9"/>
    <w:rsid w:val="00614081"/>
    <w:rsid w:val="0064612E"/>
    <w:rsid w:val="006A6E94"/>
    <w:rsid w:val="006E1F29"/>
    <w:rsid w:val="0076427E"/>
    <w:rsid w:val="00770B60"/>
    <w:rsid w:val="007E2FE2"/>
    <w:rsid w:val="00860186"/>
    <w:rsid w:val="008A5656"/>
    <w:rsid w:val="008D4B55"/>
    <w:rsid w:val="00903CE8"/>
    <w:rsid w:val="00922420"/>
    <w:rsid w:val="00A061BC"/>
    <w:rsid w:val="00A850E1"/>
    <w:rsid w:val="00A93370"/>
    <w:rsid w:val="00BB34B0"/>
    <w:rsid w:val="00C12A0B"/>
    <w:rsid w:val="00CE1F42"/>
    <w:rsid w:val="00D22A9B"/>
    <w:rsid w:val="00D90BA5"/>
    <w:rsid w:val="00DA1619"/>
    <w:rsid w:val="00DF338F"/>
    <w:rsid w:val="00E779F5"/>
    <w:rsid w:val="00F07A4C"/>
    <w:rsid w:val="00F250C0"/>
    <w:rsid w:val="00F45480"/>
    <w:rsid w:val="00FA6188"/>
    <w:rsid w:val="00FC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Название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A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412A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9">
    <w:name w:val="Hyperlink"/>
    <w:basedOn w:val="a0"/>
    <w:uiPriority w:val="99"/>
    <w:unhideWhenUsed/>
    <w:rsid w:val="000073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A618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Название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A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412A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9">
    <w:name w:val="Hyperlink"/>
    <w:basedOn w:val="a0"/>
    <w:uiPriority w:val="99"/>
    <w:unhideWhenUsed/>
    <w:rsid w:val="000073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A618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5F7A5-62EB-4FDA-9559-32750CDC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Ольга Витальевна</dc:creator>
  <cp:keywords/>
  <dc:description/>
  <cp:lastModifiedBy>admin</cp:lastModifiedBy>
  <cp:revision>7</cp:revision>
  <dcterms:created xsi:type="dcterms:W3CDTF">2020-08-31T07:51:00Z</dcterms:created>
  <dcterms:modified xsi:type="dcterms:W3CDTF">2020-09-27T18:38:00Z</dcterms:modified>
</cp:coreProperties>
</file>