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9FD" w:rsidRDefault="002A29FD" w:rsidP="00094317">
      <w:pPr>
        <w:jc w:val="center"/>
        <w:rPr>
          <w:rFonts w:asciiTheme="minorHAnsi" w:hAnsiTheme="minorHAnsi"/>
          <w:color w:val="17365D" w:themeColor="text2" w:themeShade="BF"/>
          <w:sz w:val="36"/>
          <w:szCs w:val="36"/>
        </w:rPr>
      </w:pPr>
    </w:p>
    <w:p w:rsidR="000412A6" w:rsidRPr="00FA6188" w:rsidRDefault="00094317" w:rsidP="00094317">
      <w:pPr>
        <w:jc w:val="center"/>
        <w:rPr>
          <w:rFonts w:ascii="Arial" w:hAnsi="Arial" w:cs="Arial"/>
          <w:b/>
          <w:color w:val="17365D" w:themeColor="text2" w:themeShade="BF"/>
          <w:sz w:val="28"/>
          <w:szCs w:val="28"/>
        </w:rPr>
      </w:pPr>
      <w:r w:rsidRPr="00FA6188">
        <w:rPr>
          <w:rFonts w:ascii="Arial" w:hAnsi="Arial" w:cs="Arial"/>
          <w:b/>
          <w:color w:val="17365D" w:themeColor="text2" w:themeShade="BF"/>
          <w:sz w:val="28"/>
          <w:szCs w:val="28"/>
        </w:rPr>
        <w:t>О</w:t>
      </w:r>
      <w:r w:rsidR="002A29FD" w:rsidRPr="00FA6188">
        <w:rPr>
          <w:rFonts w:ascii="Arial" w:hAnsi="Arial" w:cs="Arial"/>
          <w:b/>
          <w:color w:val="17365D" w:themeColor="text2" w:themeShade="BF"/>
          <w:sz w:val="28"/>
          <w:szCs w:val="28"/>
        </w:rPr>
        <w:t>нлайн-о</w:t>
      </w:r>
      <w:r w:rsidR="00DF338F" w:rsidRPr="00FA6188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прос </w:t>
      </w:r>
      <w:r w:rsidRPr="00FA6188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населения </w:t>
      </w:r>
      <w:r w:rsidR="00DF338F" w:rsidRPr="00FA6188">
        <w:rPr>
          <w:rFonts w:ascii="Arial" w:hAnsi="Arial" w:cs="Arial"/>
          <w:b/>
          <w:color w:val="17365D" w:themeColor="text2" w:themeShade="BF"/>
          <w:sz w:val="28"/>
          <w:szCs w:val="28"/>
        </w:rPr>
        <w:t>«Ф</w:t>
      </w:r>
      <w:r w:rsidR="00E779F5" w:rsidRPr="00FA6188">
        <w:rPr>
          <w:rFonts w:ascii="Arial" w:hAnsi="Arial" w:cs="Arial"/>
          <w:b/>
          <w:color w:val="17365D" w:themeColor="text2" w:themeShade="BF"/>
          <w:sz w:val="28"/>
          <w:szCs w:val="28"/>
        </w:rPr>
        <w:t>инансов</w:t>
      </w:r>
      <w:r w:rsidR="00DF338F" w:rsidRPr="00FA6188">
        <w:rPr>
          <w:rFonts w:ascii="Arial" w:hAnsi="Arial" w:cs="Arial"/>
          <w:b/>
          <w:color w:val="17365D" w:themeColor="text2" w:themeShade="BF"/>
          <w:sz w:val="28"/>
          <w:szCs w:val="28"/>
        </w:rPr>
        <w:t>ая</w:t>
      </w:r>
      <w:r w:rsidR="00E779F5" w:rsidRPr="00FA6188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грамотност</w:t>
      </w:r>
      <w:r w:rsidR="00DF338F" w:rsidRPr="00FA6188">
        <w:rPr>
          <w:rFonts w:ascii="Arial" w:hAnsi="Arial" w:cs="Arial"/>
          <w:b/>
          <w:color w:val="17365D" w:themeColor="text2" w:themeShade="BF"/>
          <w:sz w:val="28"/>
          <w:szCs w:val="28"/>
        </w:rPr>
        <w:t>ь»</w:t>
      </w:r>
    </w:p>
    <w:p w:rsidR="00073BEB" w:rsidRPr="002A29FD" w:rsidRDefault="00073BEB" w:rsidP="00073BEB">
      <w:pPr>
        <w:keepNext/>
        <w:keepLines/>
        <w:tabs>
          <w:tab w:val="right" w:pos="9923"/>
        </w:tabs>
        <w:ind w:firstLine="426"/>
        <w:jc w:val="both"/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</w:p>
    <w:p w:rsidR="00A850E1" w:rsidRPr="002A29FD" w:rsidRDefault="002A29FD" w:rsidP="0076427E">
      <w:pPr>
        <w:keepNext/>
        <w:keepLines/>
        <w:tabs>
          <w:tab w:val="right" w:pos="9923"/>
        </w:tabs>
        <w:spacing w:line="420" w:lineRule="exact"/>
        <w:ind w:firstLine="425"/>
        <w:jc w:val="both"/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Знания</w:t>
      </w:r>
      <w:r w:rsidR="0064612E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и навык</w:t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и в области личных финансов позволяют человеку принимать грамотные финансовые решения, защищать свои права ив целом 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обеспеч</w:t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ивать 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благополучи</w:t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е в жизни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.</w:t>
      </w:r>
    </w:p>
    <w:p w:rsidR="00FA6188" w:rsidRDefault="002A29FD" w:rsidP="002A29FD">
      <w:pPr>
        <w:keepNext/>
        <w:keepLines/>
        <w:tabs>
          <w:tab w:val="right" w:pos="9923"/>
        </w:tabs>
        <w:spacing w:line="420" w:lineRule="exact"/>
        <w:ind w:firstLine="425"/>
        <w:jc w:val="both"/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Для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выявления актуальных тем мероприятий по финансовому просвещению для населения </w:t>
      </w:r>
      <w:r w:rsidR="00FA6188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Отделение Волгоград </w:t>
      </w:r>
      <w:r w:rsidR="001C6EA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Южно</w:t>
      </w:r>
      <w:r w:rsidR="00FA6188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го</w:t>
      </w:r>
      <w:r w:rsidR="001C6EA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ГУ Банка России п</w:t>
      </w:r>
      <w:r w:rsidR="00073BE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р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осит</w:t>
      </w:r>
      <w:r w:rsidR="002E7C93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</w:t>
      </w:r>
      <w:r w:rsidR="00073BE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Вас принять участие в опросе по финансовой грамотности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.</w:t>
      </w:r>
      <w:r w:rsidR="00FA6188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Анкетирование проводится в период с 14 сентября по 14 октября 2020 года.</w:t>
      </w:r>
    </w:p>
    <w:p w:rsidR="00073BEB" w:rsidRPr="002A29FD" w:rsidRDefault="00FA6188" w:rsidP="002A29FD">
      <w:pPr>
        <w:keepNext/>
        <w:keepLines/>
        <w:tabs>
          <w:tab w:val="right" w:pos="9923"/>
        </w:tabs>
        <w:spacing w:line="420" w:lineRule="exact"/>
        <w:ind w:firstLine="425"/>
        <w:jc w:val="both"/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  <w:r w:rsidRPr="00FA6188">
        <w:rPr>
          <w:rFonts w:ascii="Arial" w:eastAsiaTheme="minorEastAsia" w:hAnsi="Arial" w:cs="Arial"/>
          <w:b/>
          <w:color w:val="17365D" w:themeColor="text2" w:themeShade="BF"/>
          <w:sz w:val="28"/>
          <w:szCs w:val="28"/>
          <w:lang w:eastAsia="en-US"/>
        </w:rPr>
        <w:t>Принять участие в опросе могут все жители Волгоградской области.</w:t>
      </w:r>
      <w:r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П</w:t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редварительная подготовк</w:t>
      </w:r>
      <w:r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а не требуется. Каждая анкета заполняется анонимно. </w:t>
      </w:r>
      <w:r w:rsidR="002A29FD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Ответы будут</w:t>
      </w:r>
      <w:r w:rsidR="00073BE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использоваться </w:t>
      </w:r>
      <w:r w:rsidR="002A29FD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только </w:t>
      </w:r>
      <w:r w:rsidR="00073BE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в агрегированном виде. </w:t>
      </w:r>
    </w:p>
    <w:p w:rsidR="00FA6188" w:rsidRPr="00FA6188" w:rsidRDefault="00FA6188" w:rsidP="00FA6188">
      <w:pPr>
        <w:keepNext/>
        <w:keepLines/>
        <w:tabs>
          <w:tab w:val="right" w:pos="9923"/>
        </w:tabs>
        <w:spacing w:line="420" w:lineRule="exact"/>
        <w:ind w:firstLine="425"/>
        <w:jc w:val="both"/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  <w:r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При необходимости получить консультацию по вопросам участия в анкетировании возможно по </w:t>
      </w:r>
      <w:r w:rsidRPr="00FA6188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телефон</w:t>
      </w:r>
      <w:r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у</w:t>
      </w:r>
      <w:r w:rsidRPr="00FA6188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горячей линии </w:t>
      </w:r>
      <w:r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Отделения Волгоград Южного ГУ Банка России</w:t>
      </w:r>
      <w:r w:rsidRPr="00FA6188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: </w:t>
      </w:r>
      <w:r w:rsidRPr="00FA6188">
        <w:rPr>
          <w:rFonts w:ascii="Arial" w:eastAsiaTheme="minorEastAsia" w:hAnsi="Arial" w:cs="Arial"/>
          <w:b/>
          <w:color w:val="17365D" w:themeColor="text2" w:themeShade="BF"/>
          <w:sz w:val="28"/>
          <w:szCs w:val="28"/>
          <w:lang w:eastAsia="en-US"/>
        </w:rPr>
        <w:t>(8442) 30-19-04</w:t>
      </w:r>
      <w:r w:rsidRPr="00FA6188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.</w:t>
      </w:r>
    </w:p>
    <w:p w:rsidR="0076427E" w:rsidRPr="002A29FD" w:rsidRDefault="0076427E" w:rsidP="0076427E">
      <w:pPr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</w:p>
    <w:p w:rsidR="00D90BA5" w:rsidRPr="002A29FD" w:rsidRDefault="00D90BA5" w:rsidP="00D90BA5">
      <w:pPr>
        <w:rPr>
          <w:rFonts w:ascii="Arial" w:eastAsiaTheme="minorEastAsia" w:hAnsi="Arial" w:cs="Arial"/>
          <w:b/>
          <w:color w:val="17365D" w:themeColor="text2" w:themeShade="BF"/>
          <w:sz w:val="28"/>
          <w:szCs w:val="28"/>
          <w:lang w:eastAsia="en-US"/>
        </w:rPr>
      </w:pPr>
    </w:p>
    <w:p w:rsidR="00007336" w:rsidRPr="002A29FD" w:rsidRDefault="00007336" w:rsidP="00007336">
      <w:pPr>
        <w:rPr>
          <w:rStyle w:val="a9"/>
          <w:rFonts w:ascii="Arial" w:hAnsi="Arial" w:cs="Arial"/>
          <w:sz w:val="28"/>
          <w:szCs w:val="28"/>
        </w:rPr>
      </w:pPr>
      <w:r w:rsidRPr="00FA6188">
        <w:rPr>
          <w:rFonts w:ascii="Arial" w:eastAsiaTheme="minorEastAsia" w:hAnsi="Arial" w:cs="Arial"/>
          <w:b/>
          <w:color w:val="17365D" w:themeColor="text2" w:themeShade="BF"/>
          <w:sz w:val="28"/>
          <w:szCs w:val="28"/>
          <w:lang w:eastAsia="en-US"/>
        </w:rPr>
        <w:t>Ссылка на анкету</w:t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: </w:t>
      </w:r>
      <w:r w:rsidR="00F45480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fldChar w:fldCharType="begin"/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instrText xml:space="preserve"> HYPERLINK "https://forms.gle/gogNSj2sE4A58xjs9" </w:instrText>
      </w:r>
      <w:r w:rsidR="00F45480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fldChar w:fldCharType="separate"/>
      </w:r>
      <w:r w:rsidRPr="002A29FD">
        <w:rPr>
          <w:rStyle w:val="a9"/>
          <w:rFonts w:ascii="Arial" w:eastAsiaTheme="minorEastAsia" w:hAnsi="Arial" w:cs="Arial"/>
          <w:sz w:val="28"/>
          <w:szCs w:val="28"/>
          <w:lang w:eastAsia="en-US"/>
        </w:rPr>
        <w:t>https://forms.gle/gogNSj2sE4A58xjs9</w:t>
      </w:r>
    </w:p>
    <w:p w:rsidR="00007336" w:rsidRPr="002A29FD" w:rsidRDefault="00007336" w:rsidP="00007336">
      <w:pPr>
        <w:spacing w:after="200" w:line="276" w:lineRule="auto"/>
        <w:ind w:left="426"/>
        <w:rPr>
          <w:rStyle w:val="a9"/>
          <w:rFonts w:ascii="Arial" w:eastAsiaTheme="minorEastAsia" w:hAnsi="Arial" w:cs="Arial"/>
          <w:sz w:val="28"/>
          <w:szCs w:val="28"/>
          <w:lang w:eastAsia="en-US"/>
        </w:rPr>
      </w:pPr>
    </w:p>
    <w:p w:rsidR="00007336" w:rsidRPr="00073BEB" w:rsidRDefault="00F45480" w:rsidP="00007336">
      <w:pPr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</w:pP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fldChar w:fldCharType="end"/>
      </w:r>
      <w:r w:rsidR="00007336" w:rsidRPr="00613599">
        <w:rPr>
          <w:rFonts w:ascii="Arial" w:eastAsiaTheme="minorEastAsia" w:hAnsi="Arial" w:cs="Arial"/>
          <w:noProof/>
          <w:color w:val="17365D" w:themeColor="text2" w:themeShade="BF"/>
          <w:sz w:val="24"/>
          <w:szCs w:val="24"/>
        </w:rPr>
        <w:drawing>
          <wp:inline distT="0" distB="0" distL="0" distR="0">
            <wp:extent cx="106680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336" w:rsidRDefault="00007336" w:rsidP="00007336">
      <w:pPr>
        <w:rPr>
          <w:rFonts w:asciiTheme="minorHAnsi" w:hAnsiTheme="minorHAnsi"/>
          <w:sz w:val="22"/>
          <w:szCs w:val="22"/>
          <w:lang w:eastAsia="en-US"/>
        </w:rPr>
      </w:pPr>
    </w:p>
    <w:p w:rsidR="00007336" w:rsidRDefault="00007336" w:rsidP="00007336">
      <w:pPr>
        <w:rPr>
          <w:rFonts w:ascii="Arial" w:eastAsiaTheme="minorEastAsia" w:hAnsi="Arial" w:cs="Arial"/>
          <w:b/>
          <w:color w:val="17365D" w:themeColor="text2" w:themeShade="BF"/>
          <w:sz w:val="24"/>
          <w:szCs w:val="24"/>
          <w:lang w:eastAsia="en-US"/>
        </w:rPr>
      </w:pPr>
    </w:p>
    <w:p w:rsidR="00FA6188" w:rsidRDefault="00FA6188" w:rsidP="00FA6188">
      <w:pPr>
        <w:keepNext/>
        <w:keepLines/>
        <w:tabs>
          <w:tab w:val="right" w:pos="9923"/>
        </w:tabs>
        <w:spacing w:line="420" w:lineRule="exact"/>
        <w:ind w:firstLine="425"/>
        <w:jc w:val="both"/>
        <w:rPr>
          <w:rFonts w:ascii="Arial" w:eastAsiaTheme="minorEastAsia" w:hAnsi="Arial" w:cs="Arial"/>
          <w:b/>
          <w:color w:val="17365D" w:themeColor="text2" w:themeShade="BF"/>
          <w:sz w:val="28"/>
          <w:szCs w:val="28"/>
          <w:lang w:eastAsia="en-US"/>
        </w:rPr>
      </w:pPr>
      <w:r w:rsidRPr="00FA6188">
        <w:rPr>
          <w:rFonts w:ascii="Arial" w:eastAsiaTheme="minorEastAsia" w:hAnsi="Arial" w:cs="Arial"/>
          <w:b/>
          <w:color w:val="17365D" w:themeColor="text2" w:themeShade="BF"/>
          <w:sz w:val="28"/>
          <w:szCs w:val="28"/>
          <w:lang w:eastAsia="en-US"/>
        </w:rPr>
        <w:t>Надеемся на Ваш</w:t>
      </w:r>
      <w:r w:rsidR="00412D5B">
        <w:rPr>
          <w:rFonts w:ascii="Arial" w:eastAsiaTheme="minorEastAsia" w:hAnsi="Arial" w:cs="Arial"/>
          <w:b/>
          <w:color w:val="17365D" w:themeColor="text2" w:themeShade="BF"/>
          <w:sz w:val="28"/>
          <w:szCs w:val="28"/>
          <w:lang w:eastAsia="en-US"/>
        </w:rPr>
        <w:t>е</w:t>
      </w:r>
      <w:r w:rsidRPr="00FA6188">
        <w:rPr>
          <w:rFonts w:ascii="Arial" w:eastAsiaTheme="minorEastAsia" w:hAnsi="Arial" w:cs="Arial"/>
          <w:b/>
          <w:color w:val="17365D" w:themeColor="text2" w:themeShade="BF"/>
          <w:sz w:val="28"/>
          <w:szCs w:val="28"/>
          <w:lang w:eastAsia="en-US"/>
        </w:rPr>
        <w:t xml:space="preserve"> активн</w:t>
      </w:r>
      <w:r w:rsidR="00412D5B">
        <w:rPr>
          <w:rFonts w:ascii="Arial" w:eastAsiaTheme="minorEastAsia" w:hAnsi="Arial" w:cs="Arial"/>
          <w:b/>
          <w:color w:val="17365D" w:themeColor="text2" w:themeShade="BF"/>
          <w:sz w:val="28"/>
          <w:szCs w:val="28"/>
          <w:lang w:eastAsia="en-US"/>
        </w:rPr>
        <w:t>ое</w:t>
      </w:r>
      <w:r w:rsidRPr="00FA6188">
        <w:rPr>
          <w:rFonts w:ascii="Arial" w:eastAsiaTheme="minorEastAsia" w:hAnsi="Arial" w:cs="Arial"/>
          <w:b/>
          <w:color w:val="17365D" w:themeColor="text2" w:themeShade="BF"/>
          <w:sz w:val="28"/>
          <w:szCs w:val="28"/>
          <w:lang w:eastAsia="en-US"/>
        </w:rPr>
        <w:t xml:space="preserve"> участие в анкетировании!</w:t>
      </w:r>
    </w:p>
    <w:p w:rsidR="00412D5B" w:rsidRPr="00FA6188" w:rsidRDefault="00412D5B" w:rsidP="00FA6188">
      <w:pPr>
        <w:keepNext/>
        <w:keepLines/>
        <w:tabs>
          <w:tab w:val="right" w:pos="9923"/>
        </w:tabs>
        <w:spacing w:line="420" w:lineRule="exact"/>
        <w:ind w:firstLine="425"/>
        <w:jc w:val="both"/>
        <w:rPr>
          <w:rFonts w:ascii="Arial" w:eastAsiaTheme="minorEastAsia" w:hAnsi="Arial" w:cs="Arial"/>
          <w:b/>
          <w:color w:val="17365D" w:themeColor="text2" w:themeShade="BF"/>
          <w:sz w:val="28"/>
          <w:szCs w:val="28"/>
          <w:lang w:eastAsia="en-US"/>
        </w:rPr>
      </w:pPr>
    </w:p>
    <w:p w:rsidR="00007336" w:rsidRPr="00FA6188" w:rsidRDefault="00FA6188" w:rsidP="00FA6188">
      <w:pPr>
        <w:keepNext/>
        <w:keepLines/>
        <w:tabs>
          <w:tab w:val="right" w:pos="9923"/>
        </w:tabs>
        <w:spacing w:line="420" w:lineRule="exact"/>
        <w:ind w:firstLine="425"/>
        <w:jc w:val="both"/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  <w:r w:rsidRPr="00FA6188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Будем </w:t>
      </w:r>
      <w:r w:rsidR="00D22A9B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особенно Вам</w:t>
      </w:r>
      <w:r w:rsidRPr="00FA6188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признательны за помощь в распространении </w:t>
      </w:r>
      <w:r w:rsidR="00D22A9B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ссылки на анкету</w:t>
      </w:r>
      <w:bookmarkStart w:id="0" w:name="_GoBack"/>
      <w:bookmarkEnd w:id="0"/>
      <w:r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в социальных сетях, </w:t>
      </w:r>
      <w:r w:rsidRPr="00FA6188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среди </w:t>
      </w:r>
      <w:r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родственников, </w:t>
      </w:r>
      <w:r w:rsidRPr="00FA6188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коллег</w:t>
      </w:r>
      <w:r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и</w:t>
      </w:r>
      <w:r w:rsidRPr="00FA6188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друзей</w:t>
      </w:r>
      <w:r w:rsidR="00D22A9B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!</w:t>
      </w:r>
    </w:p>
    <w:p w:rsidR="00614081" w:rsidRPr="00FA6188" w:rsidRDefault="00614081">
      <w:pPr>
        <w:rPr>
          <w:rFonts w:ascii="Arial" w:eastAsiaTheme="minorEastAsia" w:hAnsi="Arial" w:cs="Arial"/>
          <w:i/>
          <w:color w:val="17365D" w:themeColor="text2" w:themeShade="BF"/>
          <w:sz w:val="24"/>
          <w:szCs w:val="24"/>
          <w:lang w:eastAsia="en-US"/>
        </w:rPr>
      </w:pPr>
    </w:p>
    <w:p w:rsidR="0076427E" w:rsidRPr="00DF338F" w:rsidRDefault="0076427E">
      <w:pPr>
        <w:rPr>
          <w:rFonts w:asciiTheme="minorHAnsi" w:hAnsiTheme="minorHAnsi"/>
          <w:color w:val="17365D" w:themeColor="text2" w:themeShade="BF"/>
          <w:sz w:val="36"/>
          <w:szCs w:val="36"/>
        </w:rPr>
      </w:pPr>
    </w:p>
    <w:sectPr w:rsidR="0076427E" w:rsidRPr="00DF338F" w:rsidSect="002E3848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6E1"/>
    <w:rsid w:val="00007336"/>
    <w:rsid w:val="00011492"/>
    <w:rsid w:val="000412A6"/>
    <w:rsid w:val="00047046"/>
    <w:rsid w:val="00073BEB"/>
    <w:rsid w:val="00094317"/>
    <w:rsid w:val="00143555"/>
    <w:rsid w:val="001C6EAB"/>
    <w:rsid w:val="002A29FD"/>
    <w:rsid w:val="002E3848"/>
    <w:rsid w:val="002E7C93"/>
    <w:rsid w:val="00370829"/>
    <w:rsid w:val="003D70E6"/>
    <w:rsid w:val="00405214"/>
    <w:rsid w:val="00412D5B"/>
    <w:rsid w:val="00443A07"/>
    <w:rsid w:val="004827E0"/>
    <w:rsid w:val="005D40A9"/>
    <w:rsid w:val="00614081"/>
    <w:rsid w:val="0064612E"/>
    <w:rsid w:val="006A6E94"/>
    <w:rsid w:val="006E1F29"/>
    <w:rsid w:val="0076427E"/>
    <w:rsid w:val="00770B60"/>
    <w:rsid w:val="007E2FE2"/>
    <w:rsid w:val="00860186"/>
    <w:rsid w:val="008A5656"/>
    <w:rsid w:val="008D4B55"/>
    <w:rsid w:val="00903CE8"/>
    <w:rsid w:val="00922420"/>
    <w:rsid w:val="00A061BC"/>
    <w:rsid w:val="00A850E1"/>
    <w:rsid w:val="00A93370"/>
    <w:rsid w:val="00BB34B0"/>
    <w:rsid w:val="00C12A0B"/>
    <w:rsid w:val="00CE1F42"/>
    <w:rsid w:val="00D22A9B"/>
    <w:rsid w:val="00D90BA5"/>
    <w:rsid w:val="00DA1619"/>
    <w:rsid w:val="00DF338F"/>
    <w:rsid w:val="00E779F5"/>
    <w:rsid w:val="00F07A4C"/>
    <w:rsid w:val="00F250C0"/>
    <w:rsid w:val="00F45480"/>
    <w:rsid w:val="00FA6188"/>
    <w:rsid w:val="00FC6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E0"/>
    <w:rPr>
      <w:lang w:eastAsia="ru-RU"/>
    </w:rPr>
  </w:style>
  <w:style w:type="paragraph" w:styleId="1">
    <w:name w:val="heading 1"/>
    <w:basedOn w:val="a"/>
    <w:next w:val="a"/>
    <w:link w:val="10"/>
    <w:qFormat/>
    <w:rsid w:val="004827E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4827E0"/>
    <w:pPr>
      <w:keepNext/>
      <w:jc w:val="center"/>
      <w:outlineLvl w:val="1"/>
    </w:pPr>
    <w:rPr>
      <w:rFonts w:ascii="Tahoma" w:hAnsi="Tahoma"/>
      <w:color w:val="800000"/>
      <w:sz w:val="28"/>
    </w:rPr>
  </w:style>
  <w:style w:type="paragraph" w:styleId="3">
    <w:name w:val="heading 3"/>
    <w:basedOn w:val="a"/>
    <w:next w:val="a"/>
    <w:link w:val="30"/>
    <w:qFormat/>
    <w:rsid w:val="004827E0"/>
    <w:pPr>
      <w:keepNext/>
      <w:ind w:firstLine="284"/>
      <w:jc w:val="right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4827E0"/>
    <w:pPr>
      <w:keepNext/>
      <w:jc w:val="right"/>
      <w:outlineLvl w:val="3"/>
    </w:pPr>
    <w:rPr>
      <w:b/>
      <w:sz w:val="16"/>
    </w:rPr>
  </w:style>
  <w:style w:type="paragraph" w:styleId="5">
    <w:name w:val="heading 5"/>
    <w:basedOn w:val="a"/>
    <w:next w:val="a"/>
    <w:link w:val="50"/>
    <w:qFormat/>
    <w:rsid w:val="004827E0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4827E0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4827E0"/>
    <w:pPr>
      <w:keepNext/>
      <w:jc w:val="both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4827E0"/>
    <w:pPr>
      <w:keepNext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4827E0"/>
    <w:pPr>
      <w:keepNext/>
      <w:spacing w:line="360" w:lineRule="auto"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7E0"/>
    <w:rPr>
      <w:rFonts w:ascii="Arial" w:hAnsi="Arial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rsid w:val="004827E0"/>
    <w:rPr>
      <w:rFonts w:ascii="Tahoma" w:hAnsi="Tahoma"/>
      <w:color w:val="800000"/>
      <w:sz w:val="28"/>
      <w:lang w:eastAsia="ru-RU"/>
    </w:rPr>
  </w:style>
  <w:style w:type="character" w:customStyle="1" w:styleId="30">
    <w:name w:val="Заголовок 3 Знак"/>
    <w:basedOn w:val="a0"/>
    <w:link w:val="3"/>
    <w:rsid w:val="004827E0"/>
    <w:rPr>
      <w:b/>
      <w:sz w:val="16"/>
      <w:lang w:eastAsia="ru-RU"/>
    </w:rPr>
  </w:style>
  <w:style w:type="character" w:customStyle="1" w:styleId="40">
    <w:name w:val="Заголовок 4 Знак"/>
    <w:basedOn w:val="a0"/>
    <w:link w:val="4"/>
    <w:rsid w:val="004827E0"/>
    <w:rPr>
      <w:b/>
      <w:sz w:val="16"/>
      <w:lang w:eastAsia="ru-RU"/>
    </w:rPr>
  </w:style>
  <w:style w:type="character" w:customStyle="1" w:styleId="50">
    <w:name w:val="Заголовок 5 Знак"/>
    <w:basedOn w:val="a0"/>
    <w:link w:val="5"/>
    <w:rsid w:val="004827E0"/>
    <w:rPr>
      <w:b/>
      <w:lang w:eastAsia="ru-RU"/>
    </w:rPr>
  </w:style>
  <w:style w:type="character" w:customStyle="1" w:styleId="60">
    <w:name w:val="Заголовок 6 Знак"/>
    <w:basedOn w:val="a0"/>
    <w:link w:val="6"/>
    <w:rsid w:val="004827E0"/>
    <w:rPr>
      <w:sz w:val="24"/>
      <w:lang w:eastAsia="ru-RU"/>
    </w:rPr>
  </w:style>
  <w:style w:type="character" w:customStyle="1" w:styleId="70">
    <w:name w:val="Заголовок 7 Знак"/>
    <w:basedOn w:val="a0"/>
    <w:link w:val="7"/>
    <w:rsid w:val="004827E0"/>
    <w:rPr>
      <w:sz w:val="24"/>
      <w:lang w:eastAsia="ru-RU"/>
    </w:rPr>
  </w:style>
  <w:style w:type="character" w:customStyle="1" w:styleId="80">
    <w:name w:val="Заголовок 8 Знак"/>
    <w:basedOn w:val="a0"/>
    <w:link w:val="8"/>
    <w:rsid w:val="004827E0"/>
    <w:rPr>
      <w:sz w:val="24"/>
      <w:lang w:eastAsia="ru-RU"/>
    </w:rPr>
  </w:style>
  <w:style w:type="character" w:customStyle="1" w:styleId="90">
    <w:name w:val="Заголовок 9 Знак"/>
    <w:basedOn w:val="a0"/>
    <w:link w:val="9"/>
    <w:rsid w:val="004827E0"/>
    <w:rPr>
      <w:b/>
      <w:sz w:val="24"/>
      <w:lang w:eastAsia="ru-RU"/>
    </w:rPr>
  </w:style>
  <w:style w:type="paragraph" w:styleId="a3">
    <w:name w:val="Title"/>
    <w:basedOn w:val="a"/>
    <w:link w:val="a4"/>
    <w:qFormat/>
    <w:rsid w:val="004827E0"/>
    <w:pPr>
      <w:shd w:val="clear" w:color="auto" w:fill="FFFFFF"/>
      <w:jc w:val="center"/>
    </w:pPr>
    <w:rPr>
      <w:rFonts w:ascii="Tahoma" w:hAnsi="Tahoma"/>
      <w:color w:val="800000"/>
      <w:sz w:val="32"/>
    </w:rPr>
  </w:style>
  <w:style w:type="character" w:customStyle="1" w:styleId="a4">
    <w:name w:val="Название Знак"/>
    <w:basedOn w:val="a0"/>
    <w:link w:val="a3"/>
    <w:rsid w:val="004827E0"/>
    <w:rPr>
      <w:rFonts w:ascii="Tahoma" w:hAnsi="Tahoma"/>
      <w:color w:val="800000"/>
      <w:sz w:val="32"/>
      <w:shd w:val="clear" w:color="auto" w:fill="FFFFFF"/>
      <w:lang w:eastAsia="ru-RU"/>
    </w:rPr>
  </w:style>
  <w:style w:type="character" w:styleId="a5">
    <w:name w:val="Strong"/>
    <w:qFormat/>
    <w:rsid w:val="004827E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12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2A6"/>
    <w:rPr>
      <w:rFonts w:ascii="Tahom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0412A6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9">
    <w:name w:val="Hyperlink"/>
    <w:basedOn w:val="a0"/>
    <w:uiPriority w:val="99"/>
    <w:unhideWhenUsed/>
    <w:rsid w:val="0000733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FA6188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E0"/>
    <w:rPr>
      <w:lang w:eastAsia="ru-RU"/>
    </w:rPr>
  </w:style>
  <w:style w:type="paragraph" w:styleId="1">
    <w:name w:val="heading 1"/>
    <w:basedOn w:val="a"/>
    <w:next w:val="a"/>
    <w:link w:val="10"/>
    <w:qFormat/>
    <w:rsid w:val="004827E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4827E0"/>
    <w:pPr>
      <w:keepNext/>
      <w:jc w:val="center"/>
      <w:outlineLvl w:val="1"/>
    </w:pPr>
    <w:rPr>
      <w:rFonts w:ascii="Tahoma" w:hAnsi="Tahoma"/>
      <w:color w:val="800000"/>
      <w:sz w:val="28"/>
    </w:rPr>
  </w:style>
  <w:style w:type="paragraph" w:styleId="3">
    <w:name w:val="heading 3"/>
    <w:basedOn w:val="a"/>
    <w:next w:val="a"/>
    <w:link w:val="30"/>
    <w:qFormat/>
    <w:rsid w:val="004827E0"/>
    <w:pPr>
      <w:keepNext/>
      <w:ind w:firstLine="284"/>
      <w:jc w:val="right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4827E0"/>
    <w:pPr>
      <w:keepNext/>
      <w:jc w:val="right"/>
      <w:outlineLvl w:val="3"/>
    </w:pPr>
    <w:rPr>
      <w:b/>
      <w:sz w:val="16"/>
    </w:rPr>
  </w:style>
  <w:style w:type="paragraph" w:styleId="5">
    <w:name w:val="heading 5"/>
    <w:basedOn w:val="a"/>
    <w:next w:val="a"/>
    <w:link w:val="50"/>
    <w:qFormat/>
    <w:rsid w:val="004827E0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4827E0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4827E0"/>
    <w:pPr>
      <w:keepNext/>
      <w:jc w:val="both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4827E0"/>
    <w:pPr>
      <w:keepNext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4827E0"/>
    <w:pPr>
      <w:keepNext/>
      <w:spacing w:line="360" w:lineRule="auto"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7E0"/>
    <w:rPr>
      <w:rFonts w:ascii="Arial" w:hAnsi="Arial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rsid w:val="004827E0"/>
    <w:rPr>
      <w:rFonts w:ascii="Tahoma" w:hAnsi="Tahoma"/>
      <w:color w:val="800000"/>
      <w:sz w:val="28"/>
      <w:lang w:eastAsia="ru-RU"/>
    </w:rPr>
  </w:style>
  <w:style w:type="character" w:customStyle="1" w:styleId="30">
    <w:name w:val="Заголовок 3 Знак"/>
    <w:basedOn w:val="a0"/>
    <w:link w:val="3"/>
    <w:rsid w:val="004827E0"/>
    <w:rPr>
      <w:b/>
      <w:sz w:val="16"/>
      <w:lang w:eastAsia="ru-RU"/>
    </w:rPr>
  </w:style>
  <w:style w:type="character" w:customStyle="1" w:styleId="40">
    <w:name w:val="Заголовок 4 Знак"/>
    <w:basedOn w:val="a0"/>
    <w:link w:val="4"/>
    <w:rsid w:val="004827E0"/>
    <w:rPr>
      <w:b/>
      <w:sz w:val="16"/>
      <w:lang w:eastAsia="ru-RU"/>
    </w:rPr>
  </w:style>
  <w:style w:type="character" w:customStyle="1" w:styleId="50">
    <w:name w:val="Заголовок 5 Знак"/>
    <w:basedOn w:val="a0"/>
    <w:link w:val="5"/>
    <w:rsid w:val="004827E0"/>
    <w:rPr>
      <w:b/>
      <w:lang w:eastAsia="ru-RU"/>
    </w:rPr>
  </w:style>
  <w:style w:type="character" w:customStyle="1" w:styleId="60">
    <w:name w:val="Заголовок 6 Знак"/>
    <w:basedOn w:val="a0"/>
    <w:link w:val="6"/>
    <w:rsid w:val="004827E0"/>
    <w:rPr>
      <w:sz w:val="24"/>
      <w:lang w:eastAsia="ru-RU"/>
    </w:rPr>
  </w:style>
  <w:style w:type="character" w:customStyle="1" w:styleId="70">
    <w:name w:val="Заголовок 7 Знак"/>
    <w:basedOn w:val="a0"/>
    <w:link w:val="7"/>
    <w:rsid w:val="004827E0"/>
    <w:rPr>
      <w:sz w:val="24"/>
      <w:lang w:eastAsia="ru-RU"/>
    </w:rPr>
  </w:style>
  <w:style w:type="character" w:customStyle="1" w:styleId="80">
    <w:name w:val="Заголовок 8 Знак"/>
    <w:basedOn w:val="a0"/>
    <w:link w:val="8"/>
    <w:rsid w:val="004827E0"/>
    <w:rPr>
      <w:sz w:val="24"/>
      <w:lang w:eastAsia="ru-RU"/>
    </w:rPr>
  </w:style>
  <w:style w:type="character" w:customStyle="1" w:styleId="90">
    <w:name w:val="Заголовок 9 Знак"/>
    <w:basedOn w:val="a0"/>
    <w:link w:val="9"/>
    <w:rsid w:val="004827E0"/>
    <w:rPr>
      <w:b/>
      <w:sz w:val="24"/>
      <w:lang w:eastAsia="ru-RU"/>
    </w:rPr>
  </w:style>
  <w:style w:type="paragraph" w:styleId="a3">
    <w:name w:val="Title"/>
    <w:basedOn w:val="a"/>
    <w:link w:val="a4"/>
    <w:qFormat/>
    <w:rsid w:val="004827E0"/>
    <w:pPr>
      <w:shd w:val="clear" w:color="auto" w:fill="FFFFFF"/>
      <w:jc w:val="center"/>
    </w:pPr>
    <w:rPr>
      <w:rFonts w:ascii="Tahoma" w:hAnsi="Tahoma"/>
      <w:color w:val="800000"/>
      <w:sz w:val="32"/>
    </w:rPr>
  </w:style>
  <w:style w:type="character" w:customStyle="1" w:styleId="a4">
    <w:name w:val="Название Знак"/>
    <w:basedOn w:val="a0"/>
    <w:link w:val="a3"/>
    <w:rsid w:val="004827E0"/>
    <w:rPr>
      <w:rFonts w:ascii="Tahoma" w:hAnsi="Tahoma"/>
      <w:color w:val="800000"/>
      <w:sz w:val="32"/>
      <w:shd w:val="clear" w:color="auto" w:fill="FFFFFF"/>
      <w:lang w:eastAsia="ru-RU"/>
    </w:rPr>
  </w:style>
  <w:style w:type="character" w:styleId="a5">
    <w:name w:val="Strong"/>
    <w:qFormat/>
    <w:rsid w:val="004827E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12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2A6"/>
    <w:rPr>
      <w:rFonts w:ascii="Tahom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0412A6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9">
    <w:name w:val="Hyperlink"/>
    <w:basedOn w:val="a0"/>
    <w:uiPriority w:val="99"/>
    <w:unhideWhenUsed/>
    <w:rsid w:val="0000733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FA6188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5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5F7A5-62EB-4FDA-9559-32750CDC4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Ольга Витальевна</dc:creator>
  <cp:keywords/>
  <dc:description/>
  <cp:lastModifiedBy>admin</cp:lastModifiedBy>
  <cp:revision>7</cp:revision>
  <dcterms:created xsi:type="dcterms:W3CDTF">2020-08-31T07:51:00Z</dcterms:created>
  <dcterms:modified xsi:type="dcterms:W3CDTF">2020-09-27T18:38:00Z</dcterms:modified>
</cp:coreProperties>
</file>