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791" w:rsidRPr="00660791" w:rsidRDefault="00660791" w:rsidP="00660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0791">
        <w:rPr>
          <w:rFonts w:ascii="Times New Roman" w:eastAsia="Times New Roman" w:hAnsi="Times New Roman" w:cs="Times New Roman"/>
          <w:b/>
          <w:sz w:val="24"/>
          <w:szCs w:val="24"/>
        </w:rPr>
        <w:t>Коррекция календарно-тематического планирование уроков</w:t>
      </w:r>
      <w:r w:rsidR="005D5944">
        <w:rPr>
          <w:rFonts w:ascii="Times New Roman" w:eastAsia="Times New Roman" w:hAnsi="Times New Roman" w:cs="Times New Roman"/>
          <w:b/>
          <w:sz w:val="24"/>
          <w:szCs w:val="24"/>
        </w:rPr>
        <w:t xml:space="preserve"> биологии</w:t>
      </w:r>
      <w:r w:rsidRPr="00660791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="005D5944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660791">
        <w:rPr>
          <w:rFonts w:ascii="Times New Roman" w:eastAsia="Times New Roman" w:hAnsi="Times New Roman" w:cs="Times New Roman"/>
          <w:b/>
          <w:sz w:val="24"/>
          <w:szCs w:val="24"/>
        </w:rPr>
        <w:t>классе (дистанционное об</w:t>
      </w:r>
      <w:bookmarkStart w:id="0" w:name="_GoBack"/>
      <w:bookmarkEnd w:id="0"/>
      <w:r w:rsidRPr="00660791">
        <w:rPr>
          <w:rFonts w:ascii="Times New Roman" w:eastAsia="Times New Roman" w:hAnsi="Times New Roman" w:cs="Times New Roman"/>
          <w:b/>
          <w:sz w:val="24"/>
          <w:szCs w:val="24"/>
        </w:rPr>
        <w:t>учение)</w:t>
      </w:r>
    </w:p>
    <w:p w:rsidR="00660791" w:rsidRPr="00660791" w:rsidRDefault="00660791" w:rsidP="00660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1276"/>
        <w:gridCol w:w="851"/>
        <w:gridCol w:w="2155"/>
        <w:gridCol w:w="2409"/>
        <w:gridCol w:w="4253"/>
        <w:gridCol w:w="992"/>
        <w:gridCol w:w="851"/>
        <w:gridCol w:w="850"/>
      </w:tblGrid>
      <w:tr w:rsidR="005D5944" w:rsidRPr="005D5944" w:rsidTr="005D5944">
        <w:trPr>
          <w:trHeight w:val="225"/>
        </w:trPr>
        <w:tc>
          <w:tcPr>
            <w:tcW w:w="675" w:type="dxa"/>
            <w:vMerge w:val="restart"/>
          </w:tcPr>
          <w:p w:rsidR="005D5944" w:rsidRPr="00660791" w:rsidRDefault="005D5944" w:rsidP="00660791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№</w:t>
            </w:r>
          </w:p>
          <w:p w:rsidR="005D5944" w:rsidRPr="00660791" w:rsidRDefault="005D5944" w:rsidP="00660791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п/п,</w:t>
            </w:r>
          </w:p>
          <w:p w:rsidR="005D5944" w:rsidRPr="00660791" w:rsidRDefault="005D5944" w:rsidP="00660791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67" w:type="dxa"/>
            <w:vMerge w:val="restart"/>
          </w:tcPr>
          <w:p w:rsidR="005D5944" w:rsidRPr="00660791" w:rsidRDefault="005D5944" w:rsidP="00660791">
            <w:pPr>
              <w:rPr>
                <w:rFonts w:ascii="Times New Roman" w:hAnsi="Times New Roman" w:cs="Times New Roman"/>
                <w:lang w:eastAsia="ru-RU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Кол-во</w:t>
            </w:r>
          </w:p>
          <w:p w:rsidR="005D5944" w:rsidRPr="00660791" w:rsidRDefault="005D5944" w:rsidP="00660791">
            <w:pPr>
              <w:rPr>
                <w:rFonts w:ascii="Times New Roman" w:hAnsi="Times New Roman" w:cs="Times New Roman"/>
              </w:rPr>
            </w:pPr>
            <w:proofErr w:type="spellStart"/>
            <w:r w:rsidRPr="00660791">
              <w:rPr>
                <w:rFonts w:ascii="Times New Roman" w:hAnsi="Times New Roman" w:cs="Times New Roman"/>
                <w:lang w:eastAsia="ru-RU"/>
              </w:rPr>
              <w:t>ча</w:t>
            </w:r>
            <w:proofErr w:type="spellEnd"/>
            <w:r w:rsidRPr="00660791">
              <w:rPr>
                <w:rFonts w:ascii="Times New Roman" w:hAnsi="Times New Roman" w:cs="Times New Roman"/>
                <w:lang w:eastAsia="ru-RU"/>
              </w:rPr>
              <w:t>-сов</w:t>
            </w:r>
          </w:p>
        </w:tc>
        <w:tc>
          <w:tcPr>
            <w:tcW w:w="1276" w:type="dxa"/>
            <w:vMerge w:val="restart"/>
          </w:tcPr>
          <w:p w:rsidR="005D5944" w:rsidRPr="00660791" w:rsidRDefault="005D5944" w:rsidP="00660791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5D5944" w:rsidRPr="00660791" w:rsidRDefault="005D5944" w:rsidP="00660791">
            <w:pPr>
              <w:rPr>
                <w:rFonts w:ascii="Times New Roman" w:hAnsi="Times New Roman" w:cs="Times New Roman"/>
                <w:lang w:eastAsia="ru-RU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Тип</w:t>
            </w:r>
          </w:p>
          <w:p w:rsidR="005D5944" w:rsidRPr="00660791" w:rsidRDefault="005D5944" w:rsidP="00660791">
            <w:pPr>
              <w:rPr>
                <w:rFonts w:ascii="Times New Roman" w:hAnsi="Times New Roman" w:cs="Times New Roman"/>
                <w:lang w:eastAsia="ru-RU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уро-</w:t>
            </w:r>
          </w:p>
          <w:p w:rsidR="005D5944" w:rsidRPr="00660791" w:rsidRDefault="005D5944" w:rsidP="002A72C6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к</w:t>
            </w:r>
            <w:r w:rsidRPr="005D5944">
              <w:rPr>
                <w:rFonts w:ascii="Times New Roman" w:hAnsi="Times New Roman" w:cs="Times New Roman"/>
                <w:lang w:eastAsia="ru-RU"/>
              </w:rPr>
              <w:t>а/</w:t>
            </w:r>
            <w:r w:rsidRPr="00660791">
              <w:rPr>
                <w:rFonts w:ascii="Times New Roman" w:hAnsi="Times New Roman" w:cs="Times New Roman"/>
                <w:lang w:eastAsia="ru-RU"/>
              </w:rPr>
              <w:t>форма</w:t>
            </w:r>
          </w:p>
        </w:tc>
        <w:tc>
          <w:tcPr>
            <w:tcW w:w="2155" w:type="dxa"/>
            <w:vMerge w:val="restart"/>
          </w:tcPr>
          <w:p w:rsidR="005D5944" w:rsidRPr="00660791" w:rsidRDefault="005D5944" w:rsidP="00660791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6662" w:type="dxa"/>
            <w:gridSpan w:val="2"/>
          </w:tcPr>
          <w:p w:rsidR="005D5944" w:rsidRPr="00660791" w:rsidRDefault="005D5944" w:rsidP="00660791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ПЛАНИРУЕМЫЕ РЕЗУЛЬТАТЫ</w:t>
            </w:r>
          </w:p>
          <w:p w:rsidR="005D5944" w:rsidRPr="00660791" w:rsidRDefault="005D5944" w:rsidP="00660791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(в соответствии с ФГОС)</w:t>
            </w:r>
          </w:p>
        </w:tc>
        <w:tc>
          <w:tcPr>
            <w:tcW w:w="992" w:type="dxa"/>
            <w:vMerge w:val="restart"/>
          </w:tcPr>
          <w:p w:rsidR="005D5944" w:rsidRPr="00660791" w:rsidRDefault="005D5944" w:rsidP="00660791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660791">
              <w:rPr>
                <w:rFonts w:ascii="Times New Roman" w:hAnsi="Times New Roman" w:cs="Times New Roman"/>
              </w:rPr>
              <w:t>конт</w:t>
            </w:r>
            <w:proofErr w:type="spellEnd"/>
            <w:r w:rsidRPr="00660791">
              <w:rPr>
                <w:rFonts w:ascii="Times New Roman" w:hAnsi="Times New Roman" w:cs="Times New Roman"/>
              </w:rPr>
              <w:t>-                                                                                                                                                                                             роля</w:t>
            </w:r>
          </w:p>
        </w:tc>
        <w:tc>
          <w:tcPr>
            <w:tcW w:w="851" w:type="dxa"/>
            <w:vMerge w:val="restart"/>
          </w:tcPr>
          <w:p w:rsidR="005D5944" w:rsidRPr="00660791" w:rsidRDefault="005D5944" w:rsidP="00660791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До-</w:t>
            </w:r>
            <w:proofErr w:type="spellStart"/>
            <w:r w:rsidRPr="00660791">
              <w:rPr>
                <w:rFonts w:ascii="Times New Roman" w:hAnsi="Times New Roman" w:cs="Times New Roman"/>
              </w:rPr>
              <w:t>маш</w:t>
            </w:r>
            <w:proofErr w:type="spellEnd"/>
            <w:r w:rsidRPr="00660791">
              <w:rPr>
                <w:rFonts w:ascii="Times New Roman" w:hAnsi="Times New Roman" w:cs="Times New Roman"/>
              </w:rPr>
              <w:t>-нее зада-</w:t>
            </w:r>
            <w:proofErr w:type="spellStart"/>
            <w:r w:rsidRPr="00660791"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850" w:type="dxa"/>
            <w:vMerge w:val="restart"/>
          </w:tcPr>
          <w:p w:rsidR="005D5944" w:rsidRPr="00660791" w:rsidRDefault="005D5944" w:rsidP="00660791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5D5944" w:rsidRPr="005D5944" w:rsidTr="005D5944">
        <w:trPr>
          <w:trHeight w:val="803"/>
        </w:trPr>
        <w:tc>
          <w:tcPr>
            <w:tcW w:w="675" w:type="dxa"/>
            <w:vMerge/>
          </w:tcPr>
          <w:p w:rsidR="005D5944" w:rsidRPr="00660791" w:rsidRDefault="005D5944" w:rsidP="0066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5D5944" w:rsidRPr="00660791" w:rsidRDefault="005D5944" w:rsidP="0066079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5D5944" w:rsidRPr="00660791" w:rsidRDefault="005D5944" w:rsidP="0066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D5944" w:rsidRPr="00660791" w:rsidRDefault="005D5944" w:rsidP="0066079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55" w:type="dxa"/>
            <w:vMerge/>
          </w:tcPr>
          <w:p w:rsidR="005D5944" w:rsidRPr="00660791" w:rsidRDefault="005D5944" w:rsidP="0066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D5944" w:rsidRPr="00660791" w:rsidRDefault="005D5944" w:rsidP="00660791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Предметные результаты</w:t>
            </w:r>
          </w:p>
        </w:tc>
        <w:tc>
          <w:tcPr>
            <w:tcW w:w="4253" w:type="dxa"/>
          </w:tcPr>
          <w:p w:rsidR="005D5944" w:rsidRPr="00660791" w:rsidRDefault="005D5944" w:rsidP="00660791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УУД</w:t>
            </w:r>
          </w:p>
          <w:p w:rsidR="005D5944" w:rsidRPr="00660791" w:rsidRDefault="005D5944" w:rsidP="00660791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Личностные результаты</w:t>
            </w:r>
          </w:p>
        </w:tc>
        <w:tc>
          <w:tcPr>
            <w:tcW w:w="992" w:type="dxa"/>
            <w:vMerge/>
          </w:tcPr>
          <w:p w:rsidR="005D5944" w:rsidRPr="00660791" w:rsidRDefault="005D5944" w:rsidP="0066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D5944" w:rsidRPr="00660791" w:rsidRDefault="005D5944" w:rsidP="0066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D5944" w:rsidRPr="00660791" w:rsidRDefault="005D5944" w:rsidP="00660791">
            <w:pPr>
              <w:rPr>
                <w:rFonts w:ascii="Times New Roman" w:hAnsi="Times New Roman" w:cs="Times New Roman"/>
              </w:rPr>
            </w:pPr>
          </w:p>
        </w:tc>
      </w:tr>
      <w:tr w:rsidR="005D5944" w:rsidRPr="005D5944" w:rsidTr="005D5944">
        <w:tc>
          <w:tcPr>
            <w:tcW w:w="675" w:type="dxa"/>
          </w:tcPr>
          <w:p w:rsidR="005D5944" w:rsidRPr="00660791" w:rsidRDefault="005D5944" w:rsidP="00660791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D5944" w:rsidRPr="00660791" w:rsidRDefault="005D5944" w:rsidP="00660791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5D5944" w:rsidRPr="00660791" w:rsidRDefault="005D5944" w:rsidP="00660791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5D5944" w:rsidRPr="00660791" w:rsidRDefault="005D5944" w:rsidP="00660791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5" w:type="dxa"/>
          </w:tcPr>
          <w:p w:rsidR="005D5944" w:rsidRPr="00660791" w:rsidRDefault="005D5944" w:rsidP="00660791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</w:tcPr>
          <w:p w:rsidR="005D5944" w:rsidRPr="00660791" w:rsidRDefault="005D5944" w:rsidP="00660791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3" w:type="dxa"/>
          </w:tcPr>
          <w:p w:rsidR="005D5944" w:rsidRPr="00660791" w:rsidRDefault="005D5944" w:rsidP="00660791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5D5944" w:rsidRPr="00660791" w:rsidRDefault="005D5944" w:rsidP="00660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5944" w:rsidRPr="00660791" w:rsidRDefault="005D5944" w:rsidP="00660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5D5944" w:rsidRPr="00660791" w:rsidRDefault="005D5944" w:rsidP="00660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D5944" w:rsidRPr="005D5944" w:rsidTr="005D5944">
        <w:tc>
          <w:tcPr>
            <w:tcW w:w="675" w:type="dxa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5944" w:rsidRPr="005D5944" w:rsidRDefault="005D5944" w:rsidP="002A72C6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>Бесполое размножение.</w:t>
            </w:r>
          </w:p>
        </w:tc>
        <w:tc>
          <w:tcPr>
            <w:tcW w:w="851" w:type="dxa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>Биологическое значение размножения. Виды размножения. Бесполое размножение животных и растений</w:t>
            </w:r>
          </w:p>
        </w:tc>
        <w:tc>
          <w:tcPr>
            <w:tcW w:w="2409" w:type="dxa"/>
          </w:tcPr>
          <w:p w:rsidR="005D5944" w:rsidRPr="005D5944" w:rsidRDefault="005D5944" w:rsidP="00660791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5D5944">
              <w:rPr>
                <w:rFonts w:ascii="Times New Roman" w:eastAsia="Times New Roman" w:hAnsi="Times New Roman" w:cs="Times New Roman"/>
              </w:rPr>
              <w:t>Характеризовать биологический процесс по плану</w:t>
            </w:r>
          </w:p>
        </w:tc>
        <w:tc>
          <w:tcPr>
            <w:tcW w:w="4253" w:type="dxa"/>
          </w:tcPr>
          <w:p w:rsidR="005D5944" w:rsidRPr="005D5944" w:rsidRDefault="005D5944" w:rsidP="006607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594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5D5944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5D594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D5944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5D5944" w:rsidRPr="005D5944" w:rsidRDefault="005D5944" w:rsidP="006607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5944">
              <w:rPr>
                <w:rFonts w:ascii="Times New Roman" w:eastAsia="Times New Roman" w:hAnsi="Times New Roman" w:cs="Times New Roman"/>
                <w:b/>
                <w:lang w:eastAsia="ru-RU"/>
              </w:rPr>
              <w:t>К.</w:t>
            </w:r>
            <w:r w:rsidRPr="005D5944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Представлять конкретное содержание и сообщать его в письменной форме.</w:t>
            </w:r>
          </w:p>
          <w:p w:rsidR="005D5944" w:rsidRPr="005D5944" w:rsidRDefault="005D5944" w:rsidP="006607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5944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5D5944">
              <w:rPr>
                <w:rFonts w:ascii="Times New Roman" w:eastAsia="Times New Roman" w:hAnsi="Times New Roman" w:cs="Times New Roman"/>
                <w:lang w:eastAsia="ru-RU"/>
              </w:rPr>
              <w:t xml:space="preserve"> Планирование деятельности по конструированию способа предметного действия</w:t>
            </w:r>
          </w:p>
        </w:tc>
        <w:tc>
          <w:tcPr>
            <w:tcW w:w="992" w:type="dxa"/>
          </w:tcPr>
          <w:p w:rsidR="005D5944" w:rsidRPr="005D5944" w:rsidRDefault="005D5944" w:rsidP="006607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>Выполнить тест</w:t>
            </w:r>
          </w:p>
        </w:tc>
        <w:tc>
          <w:tcPr>
            <w:tcW w:w="850" w:type="dxa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>08.04.2020</w:t>
            </w:r>
          </w:p>
        </w:tc>
      </w:tr>
      <w:tr w:rsidR="005D5944" w:rsidRPr="005D5944" w:rsidTr="005D5944">
        <w:tc>
          <w:tcPr>
            <w:tcW w:w="675" w:type="dxa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5944" w:rsidRPr="005D5944" w:rsidRDefault="005D5944" w:rsidP="00660791">
            <w:pPr>
              <w:jc w:val="both"/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 xml:space="preserve">Половое размножение животных. </w:t>
            </w:r>
          </w:p>
        </w:tc>
        <w:tc>
          <w:tcPr>
            <w:tcW w:w="851" w:type="dxa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5944" w:rsidRPr="005D5944" w:rsidRDefault="005D5944" w:rsidP="0066079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>Особенности полового размножения животных. Органы размножения. Половые клетки. Оплодотворение.</w:t>
            </w:r>
          </w:p>
        </w:tc>
        <w:tc>
          <w:tcPr>
            <w:tcW w:w="2409" w:type="dxa"/>
          </w:tcPr>
          <w:p w:rsidR="005D5944" w:rsidRPr="005D5944" w:rsidRDefault="005D5944" w:rsidP="00660791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5D5944">
              <w:rPr>
                <w:rFonts w:ascii="Times New Roman" w:eastAsia="Times New Roman" w:hAnsi="Times New Roman" w:cs="Times New Roman"/>
              </w:rPr>
              <w:t>Характеризовать биологический процесс по плану</w:t>
            </w:r>
          </w:p>
        </w:tc>
        <w:tc>
          <w:tcPr>
            <w:tcW w:w="4253" w:type="dxa"/>
          </w:tcPr>
          <w:p w:rsidR="005D5944" w:rsidRPr="005D5944" w:rsidRDefault="005D5944" w:rsidP="002401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594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5D5944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5D594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D5944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5D5944" w:rsidRPr="005D5944" w:rsidRDefault="005D5944" w:rsidP="006607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594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 </w:t>
            </w:r>
            <w:r w:rsidRPr="005D5944">
              <w:rPr>
                <w:rFonts w:ascii="Times New Roman" w:eastAsia="Times New Roman" w:hAnsi="Times New Roman" w:cs="Times New Roman"/>
                <w:lang w:eastAsia="ru-RU"/>
              </w:rPr>
              <w:t>Способствовать с помощью вопросов добывать недостающую информацию</w:t>
            </w:r>
          </w:p>
          <w:p w:rsidR="005D5944" w:rsidRPr="005D5944" w:rsidRDefault="005D5944" w:rsidP="006607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5944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5D5944">
              <w:rPr>
                <w:rFonts w:ascii="Times New Roman" w:eastAsia="Times New Roman" w:hAnsi="Times New Roman" w:cs="Times New Roman"/>
                <w:lang w:eastAsia="ru-RU"/>
              </w:rPr>
              <w:t xml:space="preserve"> Коррекция – внесение необходимых дополнений и корректив в способ предметного действия</w:t>
            </w:r>
          </w:p>
          <w:p w:rsidR="005D5944" w:rsidRPr="005D5944" w:rsidRDefault="005D5944" w:rsidP="0066079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5944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5D5944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5D5944" w:rsidRPr="005D5944" w:rsidRDefault="005D5944" w:rsidP="006607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>Составить кроссворд</w:t>
            </w:r>
          </w:p>
        </w:tc>
        <w:tc>
          <w:tcPr>
            <w:tcW w:w="850" w:type="dxa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>15.04. 2020</w:t>
            </w:r>
          </w:p>
        </w:tc>
      </w:tr>
      <w:tr w:rsidR="005D5944" w:rsidRPr="005D5944" w:rsidTr="005D5944">
        <w:tc>
          <w:tcPr>
            <w:tcW w:w="675" w:type="dxa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>Половое  размножение  растений.</w:t>
            </w:r>
          </w:p>
        </w:tc>
        <w:tc>
          <w:tcPr>
            <w:tcW w:w="851" w:type="dxa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>Опыление. Двойное оплодотворение. Образование плодов и семян.</w:t>
            </w:r>
          </w:p>
        </w:tc>
        <w:tc>
          <w:tcPr>
            <w:tcW w:w="2409" w:type="dxa"/>
          </w:tcPr>
          <w:p w:rsidR="005D5944" w:rsidRPr="005D5944" w:rsidRDefault="005D5944" w:rsidP="00660791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5D5944">
              <w:rPr>
                <w:rFonts w:ascii="Times New Roman" w:eastAsia="Times New Roman" w:hAnsi="Times New Roman" w:cs="Times New Roman"/>
              </w:rPr>
              <w:t>Характеризовать биологический процесс по плану</w:t>
            </w:r>
          </w:p>
        </w:tc>
        <w:tc>
          <w:tcPr>
            <w:tcW w:w="4253" w:type="dxa"/>
          </w:tcPr>
          <w:p w:rsidR="005D5944" w:rsidRPr="005D5944" w:rsidRDefault="005D5944" w:rsidP="002401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594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5D5944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5D594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D5944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5D5944" w:rsidRPr="005D5944" w:rsidRDefault="005D5944" w:rsidP="002401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594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 </w:t>
            </w:r>
            <w:r w:rsidRPr="005D5944">
              <w:rPr>
                <w:rFonts w:ascii="Times New Roman" w:eastAsia="Times New Roman" w:hAnsi="Times New Roman" w:cs="Times New Roman"/>
                <w:lang w:eastAsia="ru-RU"/>
              </w:rPr>
              <w:t>Способствовать с помощью вопросов добывать недостающую информацию</w:t>
            </w:r>
          </w:p>
          <w:p w:rsidR="005D5944" w:rsidRPr="005D5944" w:rsidRDefault="005D5944" w:rsidP="002401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5944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5D5944">
              <w:rPr>
                <w:rFonts w:ascii="Times New Roman" w:eastAsia="Times New Roman" w:hAnsi="Times New Roman" w:cs="Times New Roman"/>
                <w:lang w:eastAsia="ru-RU"/>
              </w:rPr>
              <w:t xml:space="preserve"> Коррекция – внесение необходимых дополнений и корректив в способ предметного действия</w:t>
            </w:r>
          </w:p>
          <w:p w:rsidR="005D5944" w:rsidRPr="005D5944" w:rsidRDefault="005D5944" w:rsidP="002401D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5944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5D5944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5D5944" w:rsidRPr="005D5944" w:rsidRDefault="005D5944" w:rsidP="006607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850" w:type="dxa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>22.04. 2020</w:t>
            </w:r>
          </w:p>
        </w:tc>
      </w:tr>
      <w:tr w:rsidR="005D5944" w:rsidRPr="005D5944" w:rsidTr="005D5944">
        <w:tc>
          <w:tcPr>
            <w:tcW w:w="675" w:type="dxa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>Рост  и  развитие растений.</w:t>
            </w:r>
          </w:p>
        </w:tc>
        <w:tc>
          <w:tcPr>
            <w:tcW w:w="851" w:type="dxa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 xml:space="preserve">Рост и развитие </w:t>
            </w:r>
            <w:proofErr w:type="spellStart"/>
            <w:proofErr w:type="gramStart"/>
            <w:r w:rsidRPr="005D5944">
              <w:rPr>
                <w:rFonts w:ascii="Times New Roman" w:hAnsi="Times New Roman" w:cs="Times New Roman"/>
              </w:rPr>
              <w:t>растений.Индивидуальное</w:t>
            </w:r>
            <w:proofErr w:type="spellEnd"/>
            <w:proofErr w:type="gramEnd"/>
            <w:r w:rsidRPr="005D5944">
              <w:rPr>
                <w:rFonts w:ascii="Times New Roman" w:hAnsi="Times New Roman" w:cs="Times New Roman"/>
              </w:rPr>
              <w:t xml:space="preserve"> развитие. Распространение плодов и семян. </w:t>
            </w:r>
          </w:p>
        </w:tc>
        <w:tc>
          <w:tcPr>
            <w:tcW w:w="2409" w:type="dxa"/>
          </w:tcPr>
          <w:p w:rsidR="005D5944" w:rsidRPr="005D5944" w:rsidRDefault="005D5944" w:rsidP="00660791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5D5944">
              <w:rPr>
                <w:rFonts w:ascii="Times New Roman" w:eastAsia="Times New Roman" w:hAnsi="Times New Roman" w:cs="Times New Roman"/>
              </w:rPr>
              <w:t>Характеризовать биологический процесс по плану</w:t>
            </w:r>
          </w:p>
        </w:tc>
        <w:tc>
          <w:tcPr>
            <w:tcW w:w="4253" w:type="dxa"/>
          </w:tcPr>
          <w:p w:rsidR="005D5944" w:rsidRPr="005D5944" w:rsidRDefault="005D5944" w:rsidP="005D59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594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5D5944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5D594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D5944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5D5944" w:rsidRPr="005D5944" w:rsidRDefault="005D5944" w:rsidP="005D59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5944">
              <w:rPr>
                <w:rFonts w:ascii="Times New Roman" w:eastAsia="Times New Roman" w:hAnsi="Times New Roman" w:cs="Times New Roman"/>
                <w:b/>
                <w:lang w:eastAsia="ru-RU"/>
              </w:rPr>
              <w:t>К.</w:t>
            </w:r>
            <w:r w:rsidRPr="005D5944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Представлять конкретное содержание и сообщать его в письменной форме.</w:t>
            </w:r>
          </w:p>
          <w:p w:rsidR="005D5944" w:rsidRPr="005D5944" w:rsidRDefault="005D5944" w:rsidP="005D59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594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Р.</w:t>
            </w:r>
            <w:r w:rsidRPr="005D5944">
              <w:rPr>
                <w:rFonts w:ascii="Times New Roman" w:eastAsia="Times New Roman" w:hAnsi="Times New Roman" w:cs="Times New Roman"/>
                <w:lang w:eastAsia="ru-RU"/>
              </w:rPr>
              <w:t xml:space="preserve"> Коррекция – внесение необходимых дополнений и корректив в способ предметного действия</w:t>
            </w:r>
          </w:p>
          <w:p w:rsidR="005D5944" w:rsidRPr="005D5944" w:rsidRDefault="005D5944" w:rsidP="005D594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5944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5D5944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5D5944" w:rsidRPr="005D5944" w:rsidRDefault="005D5944" w:rsidP="006607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lastRenderedPageBreak/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>Выполнить тест</w:t>
            </w:r>
          </w:p>
        </w:tc>
        <w:tc>
          <w:tcPr>
            <w:tcW w:w="850" w:type="dxa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>29.04. 2020</w:t>
            </w:r>
          </w:p>
        </w:tc>
      </w:tr>
      <w:tr w:rsidR="005D5944" w:rsidRPr="005D5944" w:rsidTr="005D5944">
        <w:tc>
          <w:tcPr>
            <w:tcW w:w="675" w:type="dxa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>31-32</w:t>
            </w:r>
          </w:p>
        </w:tc>
        <w:tc>
          <w:tcPr>
            <w:tcW w:w="567" w:type="dxa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 xml:space="preserve">Рост и </w:t>
            </w:r>
            <w:proofErr w:type="spellStart"/>
            <w:r w:rsidRPr="005D5944">
              <w:rPr>
                <w:rFonts w:ascii="Times New Roman" w:hAnsi="Times New Roman" w:cs="Times New Roman"/>
              </w:rPr>
              <w:t>рзвитие</w:t>
            </w:r>
            <w:proofErr w:type="spellEnd"/>
            <w:r w:rsidRPr="005D5944">
              <w:rPr>
                <w:rFonts w:ascii="Times New Roman" w:hAnsi="Times New Roman" w:cs="Times New Roman"/>
              </w:rPr>
              <w:t xml:space="preserve"> животных</w:t>
            </w:r>
            <w:r w:rsidRPr="005D594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5D5944">
              <w:rPr>
                <w:rFonts w:ascii="Times New Roman" w:hAnsi="Times New Roman" w:cs="Times New Roman"/>
              </w:rPr>
              <w:t>Лабораторная работа «Прямое и непрямое развитие насекомых»</w:t>
            </w:r>
          </w:p>
        </w:tc>
        <w:tc>
          <w:tcPr>
            <w:tcW w:w="851" w:type="dxa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5944" w:rsidRPr="005D5944" w:rsidRDefault="005D5944" w:rsidP="005D5944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 xml:space="preserve">Особенности развития животных организмов. Развитие зародыша. Постэмбриональное развитие животных. Прямое и непрямое развитие. </w:t>
            </w:r>
            <w:r w:rsidRPr="005D5944">
              <w:rPr>
                <w:rFonts w:ascii="Times New Roman" w:hAnsi="Times New Roman" w:cs="Times New Roman"/>
              </w:rPr>
              <w:t>Развитие с метаморфозом. Развитие с метаморфозом у насекомых и земноводных.</w:t>
            </w:r>
          </w:p>
        </w:tc>
        <w:tc>
          <w:tcPr>
            <w:tcW w:w="2409" w:type="dxa"/>
          </w:tcPr>
          <w:p w:rsidR="005D5944" w:rsidRPr="005D5944" w:rsidRDefault="005D5944" w:rsidP="00660791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5D5944">
              <w:rPr>
                <w:rFonts w:ascii="Times New Roman" w:eastAsia="Times New Roman" w:hAnsi="Times New Roman" w:cs="Times New Roman"/>
              </w:rPr>
              <w:t>Характеризовать биологический процесс по плану</w:t>
            </w:r>
          </w:p>
        </w:tc>
        <w:tc>
          <w:tcPr>
            <w:tcW w:w="4253" w:type="dxa"/>
          </w:tcPr>
          <w:p w:rsidR="005D5944" w:rsidRPr="005D5944" w:rsidRDefault="005D5944" w:rsidP="005D59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594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5D5944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Применение метода описания для изучения типов развития животных. </w:t>
            </w:r>
            <w:r w:rsidRPr="005D5944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5D594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D5944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5D5944" w:rsidRPr="005D5944" w:rsidRDefault="005D5944" w:rsidP="005D59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594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 </w:t>
            </w:r>
            <w:r w:rsidRPr="005D5944">
              <w:rPr>
                <w:rFonts w:ascii="Times New Roman" w:eastAsia="Times New Roman" w:hAnsi="Times New Roman" w:cs="Times New Roman"/>
                <w:lang w:eastAsia="ru-RU"/>
              </w:rPr>
              <w:t>Способствовать с помощью вопросов добывать недостающую информацию</w:t>
            </w:r>
          </w:p>
          <w:p w:rsidR="005D5944" w:rsidRPr="005D5944" w:rsidRDefault="005D5944" w:rsidP="005D59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5944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5D5944">
              <w:rPr>
                <w:rFonts w:ascii="Times New Roman" w:eastAsia="Times New Roman" w:hAnsi="Times New Roman" w:cs="Times New Roman"/>
                <w:lang w:eastAsia="ru-RU"/>
              </w:rPr>
              <w:t xml:space="preserve"> Коррекция – внесение необходимых дополнений и корректив в способ предметного действия</w:t>
            </w:r>
          </w:p>
          <w:p w:rsidR="005D5944" w:rsidRPr="005D5944" w:rsidRDefault="005D5944" w:rsidP="005D594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5944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5D5944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5D5944" w:rsidRPr="005D5944" w:rsidRDefault="005D5944" w:rsidP="006607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850" w:type="dxa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>13.05.2020</w:t>
            </w:r>
          </w:p>
        </w:tc>
      </w:tr>
      <w:tr w:rsidR="005D5944" w:rsidRPr="005D5944" w:rsidTr="005D5944">
        <w:tc>
          <w:tcPr>
            <w:tcW w:w="675" w:type="dxa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>33-34</w:t>
            </w:r>
          </w:p>
        </w:tc>
        <w:tc>
          <w:tcPr>
            <w:tcW w:w="567" w:type="dxa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5944" w:rsidRPr="005D5944" w:rsidRDefault="005D5944" w:rsidP="002A72C6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 xml:space="preserve">Организм как единое целое. </w:t>
            </w:r>
          </w:p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>Что мы узнали о жизнедеятельности организмов</w:t>
            </w:r>
          </w:p>
          <w:p w:rsidR="005D5944" w:rsidRPr="005D5944" w:rsidRDefault="005D5944" w:rsidP="00660791">
            <w:pPr>
              <w:ind w:firstLineChars="100" w:firstLine="2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 xml:space="preserve">Взаимосвязь клеток, тканей и органов в организме. Регуляторная деятельность нервной и гуморальной систем. </w:t>
            </w:r>
          </w:p>
        </w:tc>
        <w:tc>
          <w:tcPr>
            <w:tcW w:w="2409" w:type="dxa"/>
          </w:tcPr>
          <w:p w:rsidR="005D5944" w:rsidRPr="005D5944" w:rsidRDefault="005D5944" w:rsidP="00660791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5D5944">
              <w:rPr>
                <w:rFonts w:ascii="Times New Roman" w:eastAsia="Times New Roman" w:hAnsi="Times New Roman" w:cs="Times New Roman"/>
              </w:rPr>
              <w:t>Характеризовать биологический процесс по плану</w:t>
            </w:r>
          </w:p>
        </w:tc>
        <w:tc>
          <w:tcPr>
            <w:tcW w:w="4253" w:type="dxa"/>
          </w:tcPr>
          <w:p w:rsidR="005D5944" w:rsidRPr="005D5944" w:rsidRDefault="005D5944" w:rsidP="005D59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594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5D5944">
              <w:rPr>
                <w:rFonts w:ascii="Times New Roman" w:eastAsia="Times New Roman" w:hAnsi="Times New Roman" w:cs="Times New Roman"/>
                <w:lang w:eastAsia="ru-RU"/>
              </w:rPr>
              <w:t>Применение метода описания для изучения типов развития животных.</w:t>
            </w:r>
          </w:p>
          <w:p w:rsidR="005D5944" w:rsidRPr="005D5944" w:rsidRDefault="005D5944" w:rsidP="005D59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594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 </w:t>
            </w:r>
            <w:r w:rsidRPr="005D5944">
              <w:rPr>
                <w:rFonts w:ascii="Times New Roman" w:eastAsia="Times New Roman" w:hAnsi="Times New Roman" w:cs="Times New Roman"/>
                <w:lang w:eastAsia="ru-RU"/>
              </w:rPr>
              <w:t>Способствовать с помощью вопросов добывать недостающую информацию</w:t>
            </w:r>
          </w:p>
          <w:p w:rsidR="005D5944" w:rsidRPr="005D5944" w:rsidRDefault="005D5944" w:rsidP="005D59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5944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5D5944">
              <w:rPr>
                <w:rFonts w:ascii="Times New Roman" w:eastAsia="Times New Roman" w:hAnsi="Times New Roman" w:cs="Times New Roman"/>
                <w:lang w:eastAsia="ru-RU"/>
              </w:rPr>
              <w:t xml:space="preserve"> Коррекция – внесение необходимых дополнений и корректив в способ предметного действия</w:t>
            </w:r>
          </w:p>
          <w:p w:rsidR="005D5944" w:rsidRPr="005D5944" w:rsidRDefault="005D5944" w:rsidP="005D594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5944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5D5944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5D5944" w:rsidRPr="005D5944" w:rsidRDefault="005D5944" w:rsidP="006607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D5944" w:rsidRPr="005D5944" w:rsidRDefault="005D5944" w:rsidP="00660791">
            <w:pPr>
              <w:rPr>
                <w:rFonts w:ascii="Times New Roman" w:hAnsi="Times New Roman" w:cs="Times New Roman"/>
              </w:rPr>
            </w:pPr>
            <w:r w:rsidRPr="005D5944">
              <w:rPr>
                <w:rFonts w:ascii="Times New Roman" w:hAnsi="Times New Roman" w:cs="Times New Roman"/>
              </w:rPr>
              <w:t>20.05.2020</w:t>
            </w:r>
          </w:p>
        </w:tc>
      </w:tr>
    </w:tbl>
    <w:p w:rsidR="008E2D5F" w:rsidRPr="005D5944" w:rsidRDefault="008E2D5F">
      <w:pPr>
        <w:rPr>
          <w:rFonts w:ascii="Times New Roman" w:hAnsi="Times New Roman" w:cs="Times New Roman"/>
        </w:rPr>
      </w:pPr>
    </w:p>
    <w:sectPr w:rsidR="008E2D5F" w:rsidRPr="005D5944" w:rsidSect="0066079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91"/>
    <w:rsid w:val="002401D4"/>
    <w:rsid w:val="002A72C6"/>
    <w:rsid w:val="005D5944"/>
    <w:rsid w:val="00660791"/>
    <w:rsid w:val="008E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3B16C"/>
  <w15:chartTrackingRefBased/>
  <w15:docId w15:val="{7C913301-1CEA-41FA-ADFC-526A357A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Силичева</dc:creator>
  <cp:keywords/>
  <dc:description/>
  <cp:lastModifiedBy>Нина Силичева</cp:lastModifiedBy>
  <cp:revision>1</cp:revision>
  <dcterms:created xsi:type="dcterms:W3CDTF">2020-04-30T10:59:00Z</dcterms:created>
  <dcterms:modified xsi:type="dcterms:W3CDTF">2020-04-30T11:43:00Z</dcterms:modified>
</cp:coreProperties>
</file>