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FF96A" w14:textId="77777777" w:rsidR="00F00BF9" w:rsidRPr="00F00BF9" w:rsidRDefault="00F00BF9" w:rsidP="00F00BF9">
      <w:pPr>
        <w:keepNext/>
        <w:widowControl w:val="0"/>
        <w:autoSpaceDE w:val="0"/>
        <w:autoSpaceDN w:val="0"/>
        <w:adjustRightInd w:val="0"/>
        <w:spacing w:before="240" w:after="120" w:line="252" w:lineRule="auto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  <w:r w:rsidRPr="00F00BF9">
        <w:rPr>
          <w:rFonts w:ascii="Times New Roman" w:hAnsi="Times New Roman" w:cs="Times New Roman"/>
          <w:caps/>
          <w:sz w:val="28"/>
          <w:szCs w:val="28"/>
        </w:rPr>
        <w:t>Тематическое планирование</w:t>
      </w:r>
    </w:p>
    <w:p w14:paraId="1E20268F" w14:textId="4855707F" w:rsidR="00F00BF9" w:rsidRPr="00F00BF9" w:rsidRDefault="00F00BF9" w:rsidP="00F00BF9">
      <w:pPr>
        <w:keepNext/>
        <w:widowControl w:val="0"/>
        <w:autoSpaceDE w:val="0"/>
        <w:autoSpaceDN w:val="0"/>
        <w:adjustRightInd w:val="0"/>
        <w:spacing w:after="240" w:line="252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00BF9">
        <w:rPr>
          <w:rFonts w:ascii="Times New Roman" w:hAnsi="Times New Roman" w:cs="Times New Roman"/>
          <w:caps/>
          <w:sz w:val="28"/>
          <w:szCs w:val="28"/>
        </w:rPr>
        <w:t>10</w:t>
      </w:r>
      <w:r w:rsidRPr="00F00BF9">
        <w:rPr>
          <w:rFonts w:ascii="Times New Roman" w:hAnsi="Times New Roman" w:cs="Times New Roman"/>
          <w:caps/>
          <w:spacing w:val="45"/>
          <w:sz w:val="28"/>
          <w:szCs w:val="28"/>
        </w:rPr>
        <w:t xml:space="preserve"> </w:t>
      </w:r>
      <w:r w:rsidRPr="00F00BF9">
        <w:rPr>
          <w:rFonts w:ascii="Times New Roman" w:hAnsi="Times New Roman" w:cs="Times New Roman"/>
          <w:spacing w:val="45"/>
          <w:sz w:val="28"/>
          <w:szCs w:val="28"/>
        </w:rPr>
        <w:t xml:space="preserve">класс </w:t>
      </w:r>
    </w:p>
    <w:tbl>
      <w:tblPr>
        <w:tblW w:w="157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"/>
        <w:gridCol w:w="1404"/>
        <w:gridCol w:w="1416"/>
        <w:gridCol w:w="12"/>
        <w:gridCol w:w="4981"/>
        <w:gridCol w:w="116"/>
        <w:gridCol w:w="2394"/>
        <w:gridCol w:w="16"/>
        <w:gridCol w:w="1420"/>
        <w:gridCol w:w="1154"/>
        <w:gridCol w:w="68"/>
        <w:gridCol w:w="1329"/>
        <w:gridCol w:w="1418"/>
      </w:tblGrid>
      <w:tr w:rsidR="00F00BF9" w:rsidRPr="00F00BF9" w14:paraId="2018F4B2" w14:textId="77777777" w:rsidTr="00F00BF9">
        <w:trPr>
          <w:trHeight w:val="75"/>
          <w:jc w:val="center"/>
        </w:trPr>
        <w:tc>
          <w:tcPr>
            <w:tcW w:w="14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49A31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C03B9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4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79359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25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C6738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Требования к уровню</w:t>
            </w:r>
          </w:p>
          <w:p w14:paraId="09B0976E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</w:t>
            </w:r>
            <w:r w:rsidRPr="00F00BF9">
              <w:rPr>
                <w:rFonts w:ascii="Times New Roman" w:hAnsi="Times New Roman" w:cs="Times New Roman"/>
                <w:sz w:val="24"/>
                <w:szCs w:val="24"/>
              </w:rPr>
              <w:br/>
              <w:t>обучающихся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E0065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20DB0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2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40177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00BF9" w:rsidRPr="00F00BF9" w14:paraId="02BB928B" w14:textId="77777777" w:rsidTr="00F00BF9">
        <w:trPr>
          <w:trHeight w:val="75"/>
          <w:jc w:val="center"/>
        </w:trPr>
        <w:tc>
          <w:tcPr>
            <w:tcW w:w="14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0088F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5431E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CC8C3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ECC37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D189E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65FE8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A2086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14:paraId="3E0E74F8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14:paraId="4BAA2217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58EA9795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6170E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14:paraId="5C6F4B73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4AE730A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14:paraId="23800E91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F00BF9" w:rsidRPr="00F00BF9" w14:paraId="4C50B3B1" w14:textId="77777777" w:rsidTr="00F00BF9">
        <w:trPr>
          <w:gridBefore w:val="1"/>
          <w:wBefore w:w="7" w:type="dxa"/>
          <w:trHeight w:val="30"/>
          <w:jc w:val="center"/>
        </w:trPr>
        <w:tc>
          <w:tcPr>
            <w:tcW w:w="1572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0BC9E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 (21 ч)</w:t>
            </w:r>
          </w:p>
        </w:tc>
      </w:tr>
      <w:tr w:rsidR="00F00BF9" w:rsidRPr="00F00BF9" w14:paraId="721381BB" w14:textId="77777777" w:rsidTr="00F00BF9">
        <w:trPr>
          <w:gridBefore w:val="1"/>
          <w:wBefore w:w="7" w:type="dxa"/>
          <w:trHeight w:val="435"/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7347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 xml:space="preserve">Висы </w:t>
            </w:r>
            <w:r w:rsidRPr="00F00B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упоры </w:t>
            </w:r>
            <w:r w:rsidRPr="00F00BF9">
              <w:rPr>
                <w:rFonts w:ascii="Times New Roman" w:hAnsi="Times New Roman" w:cs="Times New Roman"/>
                <w:sz w:val="24"/>
                <w:szCs w:val="24"/>
              </w:rPr>
              <w:br/>
              <w:t>(11 ч)</w:t>
            </w:r>
          </w:p>
        </w:tc>
        <w:tc>
          <w:tcPr>
            <w:tcW w:w="1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54CCC" w14:textId="53EBB4A1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Дистанционный урок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01E6E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 xml:space="preserve">Повороты в движении. ОРУ на месте. Толчком ног подъем в упор на верхнюю жердь. </w:t>
            </w:r>
          </w:p>
          <w:p w14:paraId="4AEC2027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Развитие силы. Инструктаж по ТБ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A48DD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выполнять строевые приемы; выполнять элементы на разновысоких брусьях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A382D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9F3CA" w14:textId="10ACD1E5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урок 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A2CE6" w14:textId="660FD54A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96D51" w14:textId="02D168FB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</w:tr>
      <w:tr w:rsidR="00F00BF9" w:rsidRPr="00F00BF9" w14:paraId="68CEA1B5" w14:textId="77777777" w:rsidTr="00F00BF9">
        <w:trPr>
          <w:gridBefore w:val="1"/>
          <w:wBefore w:w="7" w:type="dxa"/>
          <w:trHeight w:val="43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4E3CF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46639" w14:textId="06F6FEF1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059">
              <w:rPr>
                <w:rFonts w:ascii="Times New Roman" w:hAnsi="Times New Roman" w:cs="Times New Roman"/>
                <w:sz w:val="24"/>
                <w:szCs w:val="24"/>
              </w:rPr>
              <w:t>Дистанционный урок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27372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 xml:space="preserve">Повороты в движении. ОРУ на месте. Толчком ног подъем в упор на верхнюю жердь. </w:t>
            </w:r>
          </w:p>
          <w:p w14:paraId="5623B4FA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Развитие силы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2CF7C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выполнять строевые приемы; выполнять элементы на разновысоких брусьях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E9AC5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43F6B" w14:textId="4A9472F8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1F37D" w14:textId="4143E36E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6F9EB" w14:textId="36BFFAF1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</w:tc>
      </w:tr>
      <w:tr w:rsidR="00F00BF9" w:rsidRPr="00F00BF9" w14:paraId="55920F85" w14:textId="77777777" w:rsidTr="00F00BF9">
        <w:trPr>
          <w:gridBefore w:val="1"/>
          <w:wBefore w:w="7" w:type="dxa"/>
          <w:trHeight w:val="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E87D3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D9925" w14:textId="0C0732F4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059">
              <w:rPr>
                <w:rFonts w:ascii="Times New Roman" w:hAnsi="Times New Roman" w:cs="Times New Roman"/>
                <w:sz w:val="24"/>
                <w:szCs w:val="24"/>
              </w:rPr>
              <w:t>Дистанционный урок</w:t>
            </w:r>
          </w:p>
        </w:tc>
        <w:tc>
          <w:tcPr>
            <w:tcW w:w="50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90513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Повороты в движении. Перестроение из колонны по одному в колонну по четыре. ОРУ с гантелями. Толчком двух ног вис углом. Развитие силы</w:t>
            </w:r>
          </w:p>
        </w:tc>
        <w:tc>
          <w:tcPr>
            <w:tcW w:w="24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45B35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BC7A9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77C34" w14:textId="4DEE8540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Кроссворд, видео урок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4C09E" w14:textId="0F9058B1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E2C30" w14:textId="7D58BB45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</w:tr>
      <w:tr w:rsidR="00F00BF9" w:rsidRPr="00F00BF9" w14:paraId="2782A662" w14:textId="77777777" w:rsidTr="00F00BF9">
        <w:trPr>
          <w:gridBefore w:val="1"/>
          <w:wBefore w:w="7" w:type="dxa"/>
          <w:trHeight w:val="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A323D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62E99" w14:textId="5DB8CE63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059">
              <w:rPr>
                <w:rFonts w:ascii="Times New Roman" w:hAnsi="Times New Roman" w:cs="Times New Roman"/>
                <w:sz w:val="24"/>
                <w:szCs w:val="24"/>
              </w:rPr>
              <w:t>Дистанционный урок</w:t>
            </w:r>
          </w:p>
        </w:tc>
        <w:tc>
          <w:tcPr>
            <w:tcW w:w="50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64E4A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65B40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79571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CFF2B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5FCC6" w14:textId="0E53B0D3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EFDFE" w14:textId="1BC03FFF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</w:tr>
      <w:tr w:rsidR="00F00BF9" w:rsidRPr="00F00BF9" w14:paraId="710578C0" w14:textId="77777777" w:rsidTr="00F00BF9">
        <w:trPr>
          <w:gridBefore w:val="1"/>
          <w:wBefore w:w="7" w:type="dxa"/>
          <w:trHeight w:val="99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5BE6A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6C6EB" w14:textId="47D1681A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059">
              <w:rPr>
                <w:rFonts w:ascii="Times New Roman" w:hAnsi="Times New Roman" w:cs="Times New Roman"/>
                <w:sz w:val="24"/>
                <w:szCs w:val="24"/>
              </w:rPr>
              <w:t>Дистанционный урок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9FA1D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Повороты в движении. Перестроение из колонны по одному в колонну по восемь в движении. Толчком двух ног вис углом. ОРУ с гантелями. Развитие силы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D1515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выполнять строевые приемы; выполнять элементы на разновысоких брусьях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EABDC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3D99C" w14:textId="4BC22F06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00278" w14:textId="34BABD41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BBCC4" w14:textId="36AE1546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</w:tr>
      <w:tr w:rsidR="00F00BF9" w:rsidRPr="00F00BF9" w14:paraId="785331FC" w14:textId="77777777" w:rsidTr="00F00BF9">
        <w:trPr>
          <w:gridBefore w:val="1"/>
          <w:wBefore w:w="7" w:type="dxa"/>
          <w:trHeight w:val="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65DE0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C4B97" w14:textId="4E4639DE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28">
              <w:rPr>
                <w:rFonts w:ascii="Times New Roman" w:hAnsi="Times New Roman" w:cs="Times New Roman"/>
                <w:sz w:val="24"/>
                <w:szCs w:val="24"/>
              </w:rPr>
              <w:t>Дистанционный урок</w:t>
            </w:r>
          </w:p>
        </w:tc>
        <w:tc>
          <w:tcPr>
            <w:tcW w:w="50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CCB60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Повороты в движении. Перестроение из колонны по одному в колонну по восемь в движении. ОРУ с гантелями. Равновесие на верхней жерди. Развитие силы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314E3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выполнять строевые приемы; выполнять элементы на разновысоких брусьях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541B3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645D2" w14:textId="0C68D2F3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1624E" w14:textId="0CB75619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51C15" w14:textId="017E8923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</w:tr>
      <w:tr w:rsidR="00F00BF9" w:rsidRPr="00F00BF9" w14:paraId="705302D9" w14:textId="77777777" w:rsidTr="00F00BF9">
        <w:trPr>
          <w:gridBefore w:val="1"/>
          <w:wBefore w:w="7" w:type="dxa"/>
          <w:trHeight w:val="3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18104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F42A7" w14:textId="29457045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28">
              <w:rPr>
                <w:rFonts w:ascii="Times New Roman" w:hAnsi="Times New Roman" w:cs="Times New Roman"/>
                <w:sz w:val="24"/>
                <w:szCs w:val="24"/>
              </w:rPr>
              <w:t>Дистанционный урок</w:t>
            </w:r>
          </w:p>
        </w:tc>
        <w:tc>
          <w:tcPr>
            <w:tcW w:w="50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CF675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7AEA8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46029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9EBED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C8D49" w14:textId="59041F61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4E71D" w14:textId="14697831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</w:tr>
    </w:tbl>
    <w:p w14:paraId="3BA12B54" w14:textId="77777777" w:rsidR="00F00BF9" w:rsidRPr="00F00BF9" w:rsidRDefault="00F00BF9" w:rsidP="00F00BF9">
      <w:pPr>
        <w:widowControl w:val="0"/>
        <w:autoSpaceDE w:val="0"/>
        <w:autoSpaceDN w:val="0"/>
        <w:adjustRightInd w:val="0"/>
        <w:spacing w:after="120" w:line="252" w:lineRule="auto"/>
        <w:rPr>
          <w:rFonts w:ascii="Times New Roman" w:hAnsi="Times New Roman" w:cs="Times New Roman"/>
          <w:i/>
          <w:iCs/>
        </w:rPr>
      </w:pPr>
      <w:r w:rsidRPr="00F00BF9">
        <w:rPr>
          <w:rFonts w:ascii="Times New Roman" w:hAnsi="Times New Roman" w:cs="Times New Roman"/>
          <w:i/>
          <w:iCs/>
        </w:rPr>
        <w:t>Продолжение табл.</w:t>
      </w:r>
    </w:p>
    <w:tbl>
      <w:tblPr>
        <w:tblW w:w="1558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04"/>
        <w:gridCol w:w="1565"/>
        <w:gridCol w:w="4961"/>
        <w:gridCol w:w="2410"/>
        <w:gridCol w:w="1418"/>
        <w:gridCol w:w="1134"/>
        <w:gridCol w:w="1417"/>
        <w:gridCol w:w="1276"/>
      </w:tblGrid>
      <w:tr w:rsidR="00F00BF9" w:rsidRPr="00F00BF9" w14:paraId="2F9E42E9" w14:textId="77777777" w:rsidTr="00F00BF9">
        <w:trPr>
          <w:trHeight w:val="120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80FF5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8E6B3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71972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82201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D2FF1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51780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3795E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3EC54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00BF9" w:rsidRPr="00F00BF9" w14:paraId="4DD543FD" w14:textId="77777777" w:rsidTr="00F00BF9">
        <w:trPr>
          <w:trHeight w:val="30"/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9A9CD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4106B" w14:textId="29431C53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ECD">
              <w:rPr>
                <w:rFonts w:ascii="Times New Roman" w:hAnsi="Times New Roman" w:cs="Times New Roman"/>
                <w:sz w:val="24"/>
                <w:szCs w:val="24"/>
              </w:rPr>
              <w:t>Дистанционный урок</w:t>
            </w: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67E6A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C5C0F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48416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C3BA0" w14:textId="575DA2EF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Кроссворд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837E1" w14:textId="28FF392F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4628A" w14:textId="46F5968A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</w:tr>
      <w:tr w:rsidR="00F00BF9" w:rsidRPr="00F00BF9" w14:paraId="4CF8490B" w14:textId="77777777" w:rsidTr="00F00BF9">
        <w:trPr>
          <w:trHeight w:val="3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E247E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AB89D" w14:textId="09A9990C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ECD">
              <w:rPr>
                <w:rFonts w:ascii="Times New Roman" w:hAnsi="Times New Roman" w:cs="Times New Roman"/>
                <w:sz w:val="24"/>
                <w:szCs w:val="24"/>
              </w:rPr>
              <w:t>Дистанционный урок</w:t>
            </w: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91369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A7BB6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8C36B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DB298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93912" w14:textId="1D1A4ABB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24.04.2020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F6F29" w14:textId="5E379382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24.04.2020</w:t>
            </w:r>
          </w:p>
        </w:tc>
      </w:tr>
      <w:tr w:rsidR="00F00BF9" w:rsidRPr="00F00BF9" w14:paraId="1B78D65A" w14:textId="77777777" w:rsidTr="00F00BF9">
        <w:trPr>
          <w:trHeight w:val="114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6F9F8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08A2B" w14:textId="0969276B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ECD">
              <w:rPr>
                <w:rFonts w:ascii="Times New Roman" w:hAnsi="Times New Roman" w:cs="Times New Roman"/>
                <w:sz w:val="24"/>
                <w:szCs w:val="24"/>
              </w:rPr>
              <w:t>Дистанционный урок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15CD4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Повороты в движении. Перестроение из колонны по одному в колонны по четыре, по восемь в движении. ОРУ в движении. Упор присев на одной ноге. Лазание по канату в два приема. Развитие силы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2F641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выполнять строевые приемы; выполнять элементы на разновысоких брусьях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DC8CB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D01E3" w14:textId="4B1D2BB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E621E" w14:textId="1DFB06D6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6EE17" w14:textId="16F43A95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</w:tr>
      <w:tr w:rsidR="00F00BF9" w:rsidRPr="00F00BF9" w14:paraId="18FEB2FA" w14:textId="77777777" w:rsidTr="00F00BF9">
        <w:trPr>
          <w:trHeight w:val="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4070D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F34B8" w14:textId="56BBD3C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ECD">
              <w:rPr>
                <w:rFonts w:ascii="Times New Roman" w:hAnsi="Times New Roman" w:cs="Times New Roman"/>
                <w:sz w:val="24"/>
                <w:szCs w:val="24"/>
              </w:rPr>
              <w:t>Дистанционный урок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65D20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комбинации на разновысоких </w:t>
            </w:r>
            <w:r w:rsidRPr="00F00BF9">
              <w:rPr>
                <w:rFonts w:ascii="Times New Roman" w:hAnsi="Times New Roman" w:cs="Times New Roman"/>
                <w:sz w:val="24"/>
                <w:szCs w:val="24"/>
              </w:rPr>
              <w:br/>
              <w:t>брусьях. ОРУ на месте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F45C8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4C320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Оценка техники выполнения упражнений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E88AE" w14:textId="0BE0DFA9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E3DD2" w14:textId="7B7BD255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68D7C" w14:textId="2B49E285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</w:tr>
      <w:tr w:rsidR="00F00BF9" w:rsidRPr="00F00BF9" w14:paraId="784D0D07" w14:textId="77777777" w:rsidTr="00F00BF9">
        <w:trPr>
          <w:trHeight w:val="1140"/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4EDFE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упражнения, опорный прыжок (10 ч)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B2CEC" w14:textId="03FD6720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ECD">
              <w:rPr>
                <w:rFonts w:ascii="Times New Roman" w:hAnsi="Times New Roman" w:cs="Times New Roman"/>
                <w:sz w:val="24"/>
                <w:szCs w:val="24"/>
              </w:rPr>
              <w:t>Дистанционный урок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7391F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Сед углом. Стойка на лопатках. Кувырок назад. ОРУ с обручами. Развитие координационных способностей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71682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акробатические элементы программы в комбинации </w:t>
            </w:r>
            <w:r w:rsidRPr="00F00B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(5 элементов)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72E34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4447A" w14:textId="0481C7DB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Кроссворд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3D004" w14:textId="4DA5C409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FFF2C" w14:textId="6ECE1C2C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</w:tc>
      </w:tr>
      <w:tr w:rsidR="00F00BF9" w:rsidRPr="00F00BF9" w14:paraId="3344101C" w14:textId="77777777" w:rsidTr="00F00BF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9C1C6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BA911" w14:textId="1A5AACB4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ECD">
              <w:rPr>
                <w:rFonts w:ascii="Times New Roman" w:hAnsi="Times New Roman" w:cs="Times New Roman"/>
                <w:sz w:val="24"/>
                <w:szCs w:val="24"/>
              </w:rPr>
              <w:t>Дистанционный урок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1A661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Длинный кувырок. Стойка на лопатках. Кувырок назад. ОРУ с обручами. Развитие координационных способностей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8895D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акробатические элементы программы </w:t>
            </w:r>
            <w:r w:rsidRPr="00F00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комбинации </w:t>
            </w:r>
            <w:r w:rsidRPr="00F00B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(5 элементов)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AA27B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81F87" w14:textId="67C172CE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E4586" w14:textId="207C3600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E0A74" w14:textId="5077C3F2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</w:tr>
      <w:tr w:rsidR="00F00BF9" w:rsidRPr="00F00BF9" w14:paraId="7D09EE10" w14:textId="77777777" w:rsidTr="00F00BF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C156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7DECD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Совершенствования</w:t>
            </w: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B4127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руках </w:t>
            </w:r>
            <w:r w:rsidRPr="00F00B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 помощью)</w:t>
            </w: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. Стоя на коленях, наклон назад. ОРУ со скакалками. Развитие координационных способностей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F5779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BA2C8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0CD17" w14:textId="1AA03755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7">
              <w:rPr>
                <w:rFonts w:ascii="Times New Roman" w:hAnsi="Times New Roman" w:cs="Times New Roman"/>
                <w:sz w:val="24"/>
                <w:szCs w:val="24"/>
              </w:rPr>
              <w:t xml:space="preserve">Видео урок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8BDB3" w14:textId="6FC45FBB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26DC5" w14:textId="58844E73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</w:tr>
      <w:tr w:rsidR="00F00BF9" w:rsidRPr="00F00BF9" w14:paraId="3A970268" w14:textId="77777777" w:rsidTr="00F00BF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ED14E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0499E" w14:textId="562F3193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Дистанционный урок</w:t>
            </w: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519A6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5E626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B0869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E7E5B" w14:textId="739AB103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B67">
              <w:rPr>
                <w:rFonts w:ascii="Times New Roman" w:hAnsi="Times New Roman" w:cs="Times New Roman"/>
                <w:sz w:val="24"/>
                <w:szCs w:val="24"/>
              </w:rPr>
              <w:t xml:space="preserve">Видео урок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25D93" w14:textId="71A91985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9543" w14:textId="64AF554B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</w:tr>
    </w:tbl>
    <w:p w14:paraId="4E442C2B" w14:textId="77777777" w:rsidR="00F00BF9" w:rsidRPr="00F00BF9" w:rsidRDefault="00F00BF9" w:rsidP="00F00BF9">
      <w:pPr>
        <w:widowControl w:val="0"/>
        <w:autoSpaceDE w:val="0"/>
        <w:autoSpaceDN w:val="0"/>
        <w:adjustRightInd w:val="0"/>
        <w:spacing w:after="120" w:line="252" w:lineRule="auto"/>
        <w:rPr>
          <w:rFonts w:ascii="Times New Roman" w:hAnsi="Times New Roman" w:cs="Times New Roman"/>
          <w:i/>
          <w:iCs/>
        </w:rPr>
      </w:pPr>
      <w:r w:rsidRPr="00F00BF9">
        <w:rPr>
          <w:rFonts w:ascii="Times New Roman" w:hAnsi="Times New Roman" w:cs="Times New Roman"/>
          <w:i/>
          <w:iCs/>
        </w:rPr>
        <w:t>Продолжение табл.</w:t>
      </w:r>
    </w:p>
    <w:tbl>
      <w:tblPr>
        <w:tblW w:w="15601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4"/>
        <w:gridCol w:w="1428"/>
        <w:gridCol w:w="4912"/>
        <w:gridCol w:w="2296"/>
        <w:gridCol w:w="1418"/>
        <w:gridCol w:w="1134"/>
        <w:gridCol w:w="1434"/>
        <w:gridCol w:w="1275"/>
      </w:tblGrid>
      <w:tr w:rsidR="00F00BF9" w:rsidRPr="00F00BF9" w14:paraId="0963377B" w14:textId="77777777" w:rsidTr="00F00BF9">
        <w:trPr>
          <w:trHeight w:val="120"/>
          <w:jc w:val="center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F460A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EADFE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5EA99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5DD0D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E2406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8CE06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49FD6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49E8D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00BF9" w:rsidRPr="00F00BF9" w14:paraId="0F71EDA4" w14:textId="77777777" w:rsidTr="00F00BF9">
        <w:trPr>
          <w:trHeight w:val="75"/>
          <w:jc w:val="center"/>
        </w:trPr>
        <w:tc>
          <w:tcPr>
            <w:tcW w:w="17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41C43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D011E" w14:textId="55A88FFE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86A">
              <w:rPr>
                <w:rFonts w:ascii="Times New Roman" w:hAnsi="Times New Roman" w:cs="Times New Roman"/>
                <w:sz w:val="24"/>
                <w:szCs w:val="24"/>
              </w:rPr>
              <w:t>Дистанционный урок</w:t>
            </w: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0C061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Комбинация из разученных элементов. Прыжки в глубину. ОРУ с булавами. Опорный прыжок через козла. Развитие скоростно-силовых качеств</w:t>
            </w:r>
          </w:p>
        </w:tc>
        <w:tc>
          <w:tcPr>
            <w:tcW w:w="2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112F9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акробатические элементы программы в комбинации </w:t>
            </w:r>
            <w:r w:rsidRPr="00F00B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(5 элементов)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83BF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7ED16" w14:textId="4B77A2A5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F2F66" w14:textId="36631526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A1DB2" w14:textId="5D6B5E9E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</w:tr>
      <w:tr w:rsidR="00F00BF9" w:rsidRPr="00F00BF9" w14:paraId="263A77C8" w14:textId="77777777" w:rsidTr="00F00BF9">
        <w:trPr>
          <w:trHeight w:val="75"/>
          <w:jc w:val="center"/>
        </w:trPr>
        <w:tc>
          <w:tcPr>
            <w:tcW w:w="1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653FE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0FF95" w14:textId="735F035B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86A">
              <w:rPr>
                <w:rFonts w:ascii="Times New Roman" w:hAnsi="Times New Roman" w:cs="Times New Roman"/>
                <w:sz w:val="24"/>
                <w:szCs w:val="24"/>
              </w:rPr>
              <w:t>Дистанционный урок</w:t>
            </w:r>
          </w:p>
        </w:tc>
        <w:tc>
          <w:tcPr>
            <w:tcW w:w="49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9B578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из разученных элементов. Прыжки в глубину. ОРУ с булавами. Прыжок углом с разбега </w:t>
            </w:r>
            <w:r w:rsidRPr="00F00B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 углом к снаряду)</w:t>
            </w: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 xml:space="preserve"> и толчком одной ногой. Развитие скоростно-силовых </w:t>
            </w:r>
            <w:r w:rsidRPr="00F00BF9">
              <w:rPr>
                <w:rFonts w:ascii="Times New Roman" w:hAnsi="Times New Roman" w:cs="Times New Roman"/>
                <w:sz w:val="24"/>
                <w:szCs w:val="24"/>
              </w:rPr>
              <w:br/>
              <w:t>качеств</w:t>
            </w:r>
          </w:p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39B3B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6E9B8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11607" w14:textId="568B8EEC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Кроссворд 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6F0BF" w14:textId="50121FBB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E9FEF" w14:textId="18ECD308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</w:tr>
      <w:tr w:rsidR="00F00BF9" w:rsidRPr="00F00BF9" w14:paraId="4279A4DD" w14:textId="77777777" w:rsidTr="00F00BF9">
        <w:trPr>
          <w:trHeight w:val="270"/>
          <w:jc w:val="center"/>
        </w:trPr>
        <w:tc>
          <w:tcPr>
            <w:tcW w:w="1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1F2F9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30097" w14:textId="5B6B2044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86A">
              <w:rPr>
                <w:rFonts w:ascii="Times New Roman" w:hAnsi="Times New Roman" w:cs="Times New Roman"/>
                <w:sz w:val="24"/>
                <w:szCs w:val="24"/>
              </w:rPr>
              <w:t>Дистанционный урок</w:t>
            </w:r>
          </w:p>
        </w:tc>
        <w:tc>
          <w:tcPr>
            <w:tcW w:w="4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A7B4B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8CF4D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59BC3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532B3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6D2F9" w14:textId="5B52A4CA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85B0B" w14:textId="2AC21ED1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</w:tc>
      </w:tr>
      <w:tr w:rsidR="00F00BF9" w:rsidRPr="00F00BF9" w14:paraId="6866F6F0" w14:textId="77777777" w:rsidTr="00F00BF9">
        <w:trPr>
          <w:trHeight w:val="60"/>
          <w:jc w:val="center"/>
        </w:trPr>
        <w:tc>
          <w:tcPr>
            <w:tcW w:w="1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69364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14CC1" w14:textId="1ADB1221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86A">
              <w:rPr>
                <w:rFonts w:ascii="Times New Roman" w:hAnsi="Times New Roman" w:cs="Times New Roman"/>
                <w:sz w:val="24"/>
                <w:szCs w:val="24"/>
              </w:rPr>
              <w:t>Дистанционный урок</w:t>
            </w:r>
          </w:p>
        </w:tc>
        <w:tc>
          <w:tcPr>
            <w:tcW w:w="4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A5165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15BE5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F2F9E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2888F" w14:textId="77777777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9">
              <w:rPr>
                <w:rFonts w:ascii="Times New Roman" w:hAnsi="Times New Roman" w:cs="Times New Roman"/>
                <w:sz w:val="24"/>
                <w:szCs w:val="24"/>
              </w:rPr>
              <w:t>Комплекс 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D865B" w14:textId="2A548FBB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81192" w14:textId="60D60B59" w:rsidR="00F00BF9" w:rsidRPr="00F00BF9" w:rsidRDefault="00F00BF9" w:rsidP="00F00BF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</w:tc>
      </w:tr>
    </w:tbl>
    <w:p w14:paraId="4D51D8C1" w14:textId="77777777" w:rsidR="00147FBE" w:rsidRDefault="00147FBE"/>
    <w:sectPr w:rsidR="00147FBE" w:rsidSect="00F00BF9">
      <w:pgSz w:w="16838" w:h="11906" w:orient="landscape"/>
      <w:pgMar w:top="850" w:right="1134" w:bottom="170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F9"/>
    <w:rsid w:val="00147FBE"/>
    <w:rsid w:val="00F0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FC40"/>
  <w15:chartTrackingRefBased/>
  <w15:docId w15:val="{6CF1EF76-2A08-4F2E-9BCD-F49A2022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B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a485406285@outlook.com</dc:creator>
  <cp:keywords/>
  <dc:description/>
  <cp:lastModifiedBy>a485406285@outlook.com</cp:lastModifiedBy>
  <cp:revision>1</cp:revision>
  <dcterms:created xsi:type="dcterms:W3CDTF">2020-04-29T17:53:00Z</dcterms:created>
  <dcterms:modified xsi:type="dcterms:W3CDTF">2020-04-29T18:07:00Z</dcterms:modified>
</cp:coreProperties>
</file>