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8D" w:rsidRPr="00691B31" w:rsidRDefault="002B074D" w:rsidP="00D42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Коррекция календарно-тематического</w:t>
      </w:r>
      <w:r w:rsidR="00D4208D" w:rsidRPr="00691B31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планирование уроков изобразительног</w:t>
      </w:r>
      <w:r w:rsidR="00D4208D">
        <w:rPr>
          <w:rFonts w:ascii="Times New Roman" w:eastAsia="Times New Roman" w:hAnsi="Times New Roman" w:cs="Times New Roman"/>
          <w:b/>
          <w:sz w:val="24"/>
          <w:szCs w:val="24"/>
        </w:rPr>
        <w:t>о искусства в 5  классе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(дистанционное обучение)</w:t>
      </w:r>
    </w:p>
    <w:p w:rsidR="00D4208D" w:rsidRPr="00691B31" w:rsidRDefault="00D4208D" w:rsidP="00D42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15714" w:type="dxa"/>
        <w:tblLayout w:type="fixed"/>
        <w:tblLook w:val="04A0"/>
      </w:tblPr>
      <w:tblGrid>
        <w:gridCol w:w="675"/>
        <w:gridCol w:w="567"/>
        <w:gridCol w:w="1276"/>
        <w:gridCol w:w="851"/>
        <w:gridCol w:w="1842"/>
        <w:gridCol w:w="1134"/>
        <w:gridCol w:w="1985"/>
        <w:gridCol w:w="4536"/>
        <w:gridCol w:w="850"/>
        <w:gridCol w:w="851"/>
        <w:gridCol w:w="1147"/>
      </w:tblGrid>
      <w:tr w:rsidR="00D64202" w:rsidRPr="00691B31" w:rsidTr="00D64202">
        <w:trPr>
          <w:trHeight w:val="225"/>
        </w:trPr>
        <w:tc>
          <w:tcPr>
            <w:tcW w:w="675" w:type="dxa"/>
            <w:vMerge w:val="restart"/>
          </w:tcPr>
          <w:p w:rsidR="00D64202" w:rsidRPr="00691B31" w:rsidRDefault="00D64202" w:rsidP="001E6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B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64202" w:rsidRPr="00691B31" w:rsidRDefault="00D64202" w:rsidP="001E6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1B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1B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1B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91B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202" w:rsidRPr="00691B31" w:rsidRDefault="00D64202" w:rsidP="001E6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B3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7" w:type="dxa"/>
            <w:vMerge w:val="restart"/>
          </w:tcPr>
          <w:p w:rsidR="00D64202" w:rsidRPr="00691B31" w:rsidRDefault="00D64202" w:rsidP="001E6E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D64202" w:rsidRPr="00691B31" w:rsidRDefault="00D64202" w:rsidP="001E6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1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ча-сов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D64202" w:rsidRPr="00691B31" w:rsidRDefault="00D64202" w:rsidP="001E6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B3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D64202" w:rsidRPr="00691B31" w:rsidRDefault="00D64202" w:rsidP="001E6E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  <w:p w:rsidR="00D64202" w:rsidRPr="00691B31" w:rsidRDefault="00D64202" w:rsidP="001E6E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уро-</w:t>
            </w:r>
          </w:p>
          <w:p w:rsidR="00D64202" w:rsidRPr="00691B31" w:rsidRDefault="00D64202" w:rsidP="001E6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кА/форма</w:t>
            </w:r>
          </w:p>
        </w:tc>
        <w:tc>
          <w:tcPr>
            <w:tcW w:w="1842" w:type="dxa"/>
            <w:vMerge w:val="restart"/>
          </w:tcPr>
          <w:p w:rsidR="00D64202" w:rsidRPr="00691B31" w:rsidRDefault="00D64202" w:rsidP="001E6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B31">
              <w:rPr>
                <w:rFonts w:ascii="Times New Roman" w:hAnsi="Times New Roman" w:cs="Times New Roman"/>
                <w:sz w:val="24"/>
                <w:szCs w:val="24"/>
              </w:rPr>
              <w:t>Решаемые проблемы</w:t>
            </w:r>
          </w:p>
        </w:tc>
        <w:tc>
          <w:tcPr>
            <w:tcW w:w="1134" w:type="dxa"/>
            <w:vMerge w:val="restart"/>
          </w:tcPr>
          <w:p w:rsidR="00D64202" w:rsidRPr="00691B31" w:rsidRDefault="00D64202" w:rsidP="001E6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B31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  <w:tc>
          <w:tcPr>
            <w:tcW w:w="6521" w:type="dxa"/>
            <w:gridSpan w:val="2"/>
          </w:tcPr>
          <w:p w:rsidR="00D64202" w:rsidRPr="00691B31" w:rsidRDefault="00D64202" w:rsidP="001E6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B3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D64202" w:rsidRPr="00691B31" w:rsidRDefault="00D64202" w:rsidP="001E6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B31">
              <w:rPr>
                <w:rFonts w:ascii="Times New Roman" w:hAnsi="Times New Roman" w:cs="Times New Roman"/>
                <w:sz w:val="24"/>
                <w:szCs w:val="24"/>
              </w:rPr>
              <w:t>(в соответствии с ФГОС)</w:t>
            </w:r>
          </w:p>
        </w:tc>
        <w:tc>
          <w:tcPr>
            <w:tcW w:w="850" w:type="dxa"/>
            <w:vMerge w:val="restart"/>
          </w:tcPr>
          <w:p w:rsidR="00D64202" w:rsidRPr="00691B31" w:rsidRDefault="00D64202" w:rsidP="001E6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B3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691B31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proofErr w:type="gramStart"/>
            <w:r w:rsidRPr="00691B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691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91B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роля</w:t>
            </w:r>
          </w:p>
        </w:tc>
        <w:tc>
          <w:tcPr>
            <w:tcW w:w="851" w:type="dxa"/>
            <w:vMerge w:val="restart"/>
          </w:tcPr>
          <w:p w:rsidR="00D64202" w:rsidRPr="00691B31" w:rsidRDefault="00D64202" w:rsidP="001E6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B31">
              <w:rPr>
                <w:rFonts w:ascii="Times New Roman" w:hAnsi="Times New Roman" w:cs="Times New Roman"/>
                <w:sz w:val="24"/>
                <w:szCs w:val="24"/>
              </w:rPr>
              <w:t>До-маш-нее</w:t>
            </w:r>
            <w:proofErr w:type="spellEnd"/>
            <w:r w:rsidRPr="0069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1B31">
              <w:rPr>
                <w:rFonts w:ascii="Times New Roman" w:hAnsi="Times New Roman" w:cs="Times New Roman"/>
                <w:sz w:val="24"/>
                <w:szCs w:val="24"/>
              </w:rPr>
              <w:t>зада-ние</w:t>
            </w:r>
            <w:proofErr w:type="spellEnd"/>
            <w:proofErr w:type="gramEnd"/>
          </w:p>
        </w:tc>
        <w:tc>
          <w:tcPr>
            <w:tcW w:w="1147" w:type="dxa"/>
            <w:vMerge w:val="restart"/>
          </w:tcPr>
          <w:p w:rsidR="00D64202" w:rsidRPr="00691B31" w:rsidRDefault="00D64202" w:rsidP="001E6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D64202" w:rsidRPr="00691B31" w:rsidTr="00D64202">
        <w:trPr>
          <w:trHeight w:val="803"/>
        </w:trPr>
        <w:tc>
          <w:tcPr>
            <w:tcW w:w="675" w:type="dxa"/>
            <w:vMerge/>
          </w:tcPr>
          <w:p w:rsidR="00D64202" w:rsidRPr="00691B31" w:rsidRDefault="00D64202" w:rsidP="001E6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64202" w:rsidRPr="00691B31" w:rsidRDefault="00D64202" w:rsidP="001E6E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64202" w:rsidRPr="00691B31" w:rsidRDefault="00D64202" w:rsidP="001E6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64202" w:rsidRPr="00691B31" w:rsidRDefault="00D64202" w:rsidP="001E6E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D64202" w:rsidRPr="00691B31" w:rsidRDefault="00D64202" w:rsidP="001E6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64202" w:rsidRPr="00691B31" w:rsidRDefault="00D64202" w:rsidP="001E6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4202" w:rsidRPr="00691B31" w:rsidRDefault="00D64202" w:rsidP="001E6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B31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4536" w:type="dxa"/>
          </w:tcPr>
          <w:p w:rsidR="00D64202" w:rsidRPr="00691B31" w:rsidRDefault="00D64202" w:rsidP="001E6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B31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  <w:p w:rsidR="00D64202" w:rsidRPr="00691B31" w:rsidRDefault="00D64202" w:rsidP="001E6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B31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850" w:type="dxa"/>
            <w:vMerge/>
          </w:tcPr>
          <w:p w:rsidR="00D64202" w:rsidRPr="00691B31" w:rsidRDefault="00D64202" w:rsidP="001E6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64202" w:rsidRPr="00691B31" w:rsidRDefault="00D64202" w:rsidP="001E6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D64202" w:rsidRPr="00691B31" w:rsidRDefault="00D64202" w:rsidP="001E6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202" w:rsidRPr="00691B31" w:rsidTr="00D64202">
        <w:tc>
          <w:tcPr>
            <w:tcW w:w="675" w:type="dxa"/>
          </w:tcPr>
          <w:p w:rsidR="00D64202" w:rsidRPr="00691B31" w:rsidRDefault="00D64202" w:rsidP="001E6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64202" w:rsidRPr="00691B31" w:rsidRDefault="00D64202" w:rsidP="001E6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64202" w:rsidRPr="00691B31" w:rsidRDefault="00D64202" w:rsidP="001E6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64202" w:rsidRPr="00691B31" w:rsidRDefault="00D64202" w:rsidP="001E6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D64202" w:rsidRPr="00691B31" w:rsidRDefault="00D64202" w:rsidP="001E6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64202" w:rsidRPr="00691B31" w:rsidRDefault="00D64202" w:rsidP="001E6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64202" w:rsidRPr="00691B31" w:rsidRDefault="00D64202" w:rsidP="001E6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B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64202" w:rsidRPr="00691B31" w:rsidRDefault="00D64202" w:rsidP="001E6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B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64202" w:rsidRPr="00691B31" w:rsidRDefault="00D64202" w:rsidP="001E6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B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64202" w:rsidRPr="00691B31" w:rsidRDefault="00D64202" w:rsidP="001E6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7" w:type="dxa"/>
          </w:tcPr>
          <w:p w:rsidR="00D64202" w:rsidRPr="00691B31" w:rsidRDefault="00D64202" w:rsidP="001E6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202" w:rsidRPr="00691B31" w:rsidTr="00D64202">
        <w:tc>
          <w:tcPr>
            <w:tcW w:w="675" w:type="dxa"/>
          </w:tcPr>
          <w:p w:rsidR="00D64202" w:rsidRPr="00691B31" w:rsidRDefault="002B074D" w:rsidP="001E6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6420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64202" w:rsidRPr="00691B31" w:rsidRDefault="00D64202" w:rsidP="001E6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64202" w:rsidRDefault="00D64202" w:rsidP="00D4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B31">
              <w:rPr>
                <w:rFonts w:ascii="Times New Roman" w:hAnsi="Times New Roman" w:cs="Times New Roman"/>
                <w:sz w:val="24"/>
                <w:szCs w:val="24"/>
              </w:rPr>
              <w:t>«Мы пишем пейзаж»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202" w:rsidRPr="00691B31" w:rsidRDefault="00D64202" w:rsidP="00D4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202" w:rsidRPr="00691B31" w:rsidRDefault="00D64202" w:rsidP="001E6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2" w:type="dxa"/>
          </w:tcPr>
          <w:p w:rsidR="00D64202" w:rsidRPr="00691B31" w:rsidRDefault="00D64202" w:rsidP="001E6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B31">
              <w:rPr>
                <w:rFonts w:ascii="Times New Roman" w:hAnsi="Times New Roman" w:cs="Times New Roman"/>
                <w:sz w:val="24"/>
                <w:szCs w:val="24"/>
              </w:rPr>
              <w:t>Формирование пространственных представлений</w:t>
            </w:r>
          </w:p>
        </w:tc>
        <w:tc>
          <w:tcPr>
            <w:tcW w:w="1134" w:type="dxa"/>
          </w:tcPr>
          <w:p w:rsidR="00D64202" w:rsidRPr="00691B31" w:rsidRDefault="00D64202" w:rsidP="001E6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</w:p>
        </w:tc>
        <w:tc>
          <w:tcPr>
            <w:tcW w:w="1985" w:type="dxa"/>
          </w:tcPr>
          <w:p w:rsidR="00D64202" w:rsidRDefault="00D64202" w:rsidP="00D4208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навыки </w:t>
            </w:r>
            <w:r w:rsidRPr="00691B3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рисунок  дерева  с натуры или по памяти с использованием законов линейной и воздушной перспективы.</w:t>
            </w:r>
          </w:p>
          <w:p w:rsidR="00D64202" w:rsidRPr="00691B31" w:rsidRDefault="00D64202" w:rsidP="00D4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4202" w:rsidRPr="00691B31" w:rsidRDefault="00D64202" w:rsidP="00D4208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B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</w:t>
            </w:r>
            <w:r w:rsidRPr="00691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умения анализировать пропорции и сравнивать формы предметов окружающей действительности, очертания и цветовую окраску; наблюдательности, внимания; воспитание любви к природе.</w:t>
            </w:r>
          </w:p>
          <w:p w:rsidR="00D64202" w:rsidRPr="00691B31" w:rsidRDefault="00D64202" w:rsidP="00D4208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1B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 w:rsidRPr="00691B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определять</w:t>
            </w:r>
            <w:r w:rsidRPr="00691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691B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691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</w:t>
            </w:r>
            <w:r w:rsidRPr="00691B3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691B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1B3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учиться готовить рабочее место и </w:t>
            </w:r>
            <w:r w:rsidRPr="00691B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выполнять </w:t>
            </w:r>
            <w:r w:rsidRPr="00691B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практическую работу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самостоятельно.</w:t>
            </w:r>
          </w:p>
          <w:p w:rsidR="00D64202" w:rsidRPr="00691B31" w:rsidRDefault="00D64202" w:rsidP="00D4208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B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691B31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своей системе знаний:</w:t>
            </w:r>
            <w:r w:rsidRPr="00691B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находить ответы</w:t>
            </w:r>
            <w:r w:rsidRPr="00691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вопросы, используя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 жизненный опыт</w:t>
            </w:r>
            <w:r w:rsidRPr="00691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D64202" w:rsidRPr="00BD16E8" w:rsidRDefault="00D64202" w:rsidP="00D642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B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691B31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донести свою позицию до других:</w:t>
            </w:r>
            <w:r w:rsidRPr="00691B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оформлять</w:t>
            </w:r>
            <w:r w:rsidRPr="00691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мысль в рисунках;</w:t>
            </w:r>
            <w:r w:rsidRPr="00691B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64202" w:rsidRPr="00691B31" w:rsidRDefault="00D64202" w:rsidP="001E6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B31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691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64202" w:rsidRPr="00691B31" w:rsidRDefault="00D64202" w:rsidP="001E6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по теме</w:t>
            </w:r>
          </w:p>
        </w:tc>
        <w:tc>
          <w:tcPr>
            <w:tcW w:w="1147" w:type="dxa"/>
          </w:tcPr>
          <w:p w:rsidR="00D64202" w:rsidRDefault="00D64202" w:rsidP="001E6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07.04.20.</w:t>
            </w:r>
          </w:p>
        </w:tc>
      </w:tr>
      <w:tr w:rsidR="00D64202" w:rsidRPr="00691B31" w:rsidTr="00D64202">
        <w:tc>
          <w:tcPr>
            <w:tcW w:w="675" w:type="dxa"/>
          </w:tcPr>
          <w:p w:rsidR="00D64202" w:rsidRPr="00691B31" w:rsidRDefault="002B074D" w:rsidP="001E6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D64202" w:rsidRPr="00691B31" w:rsidRDefault="00D64202" w:rsidP="001E6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64202" w:rsidRPr="00691B31" w:rsidRDefault="00D64202" w:rsidP="001E6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 рисование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Хохло-ма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1B31">
              <w:rPr>
                <w:rFonts w:ascii="Times New Roman" w:hAnsi="Times New Roman" w:cs="Times New Roman"/>
                <w:sz w:val="24"/>
                <w:szCs w:val="24"/>
              </w:rPr>
              <w:t>Золотые узоры»</w:t>
            </w:r>
          </w:p>
        </w:tc>
        <w:tc>
          <w:tcPr>
            <w:tcW w:w="851" w:type="dxa"/>
          </w:tcPr>
          <w:p w:rsidR="00D64202" w:rsidRPr="00691B31" w:rsidRDefault="00D64202" w:rsidP="001E6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2" w:type="dxa"/>
          </w:tcPr>
          <w:p w:rsidR="00D64202" w:rsidRPr="00691B31" w:rsidRDefault="00D64202" w:rsidP="00D642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 w:rsidRPr="00691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народного декоративно-прикладного искусства Хохлома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64202" w:rsidRPr="00691B31" w:rsidRDefault="00D64202" w:rsidP="001E6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B31">
              <w:rPr>
                <w:rFonts w:ascii="Times New Roman" w:hAnsi="Times New Roman" w:cs="Times New Roman"/>
                <w:sz w:val="24"/>
                <w:szCs w:val="24"/>
              </w:rPr>
              <w:t>Орнамент</w:t>
            </w:r>
          </w:p>
        </w:tc>
        <w:tc>
          <w:tcPr>
            <w:tcW w:w="1985" w:type="dxa"/>
          </w:tcPr>
          <w:p w:rsidR="00D64202" w:rsidRPr="00691B31" w:rsidRDefault="00D64202" w:rsidP="001E6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B31">
              <w:rPr>
                <w:rFonts w:ascii="Times New Roman" w:hAnsi="Times New Roman" w:cs="Times New Roman"/>
                <w:sz w:val="24"/>
                <w:szCs w:val="24"/>
              </w:rPr>
              <w:t>Знать особе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1B31">
              <w:rPr>
                <w:rFonts w:ascii="Times New Roman" w:hAnsi="Times New Roman" w:cs="Times New Roman"/>
                <w:sz w:val="24"/>
                <w:szCs w:val="24"/>
              </w:rPr>
              <w:t>ности хохломской росписи и ее элементы, выполнить роспись разделочной доски.</w:t>
            </w:r>
          </w:p>
        </w:tc>
        <w:tc>
          <w:tcPr>
            <w:tcW w:w="4536" w:type="dxa"/>
          </w:tcPr>
          <w:p w:rsidR="00D64202" w:rsidRPr="00691B31" w:rsidRDefault="00D64202" w:rsidP="001E6E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691B31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учебно-познавательный </w:t>
            </w:r>
            <w:r w:rsidR="00CC0A6B">
              <w:rPr>
                <w:rFonts w:ascii="Times New Roman" w:hAnsi="Times New Roman" w:cs="Times New Roman"/>
                <w:sz w:val="24"/>
                <w:szCs w:val="24"/>
              </w:rPr>
              <w:t xml:space="preserve">интерес к </w:t>
            </w:r>
            <w:r w:rsidRPr="00691B3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материалу и способам решения задачи; </w:t>
            </w:r>
          </w:p>
          <w:p w:rsidR="00D64202" w:rsidRPr="00691B31" w:rsidRDefault="00D64202" w:rsidP="001E6E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691B31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своё рабочее место и работу, принимает и сохраняет учебную задачу.</w:t>
            </w:r>
          </w:p>
          <w:p w:rsidR="00D64202" w:rsidRPr="00225F06" w:rsidRDefault="00D64202" w:rsidP="001E6E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691B3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перерабатывать информацию: </w:t>
            </w:r>
            <w:r w:rsidRPr="00691B31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сравнивать</w:t>
            </w:r>
            <w:r w:rsidRPr="00691B3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 </w:t>
            </w:r>
            <w:r w:rsidRPr="00691B31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 xml:space="preserve">группировать  </w:t>
            </w:r>
            <w:r w:rsidRPr="00691B3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предметы и их образы;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1B3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преобразовывать информацию из одной формы в другую – рисунок, художественные образы.</w:t>
            </w:r>
          </w:p>
          <w:p w:rsidR="00D64202" w:rsidRDefault="00D64202" w:rsidP="001E6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B3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="00CC0A6B">
              <w:rPr>
                <w:rFonts w:ascii="Times New Roman" w:hAnsi="Times New Roman" w:cs="Times New Roman"/>
                <w:sz w:val="24"/>
                <w:szCs w:val="24"/>
              </w:rPr>
              <w:t xml:space="preserve"> донести свою позицию до других</w:t>
            </w:r>
            <w:r w:rsidRPr="00691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202" w:rsidRPr="00691B31" w:rsidRDefault="00D64202" w:rsidP="001E6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202" w:rsidRPr="00691B31" w:rsidRDefault="00D64202" w:rsidP="001E6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Р.</w:t>
            </w:r>
          </w:p>
        </w:tc>
        <w:tc>
          <w:tcPr>
            <w:tcW w:w="851" w:type="dxa"/>
          </w:tcPr>
          <w:p w:rsidR="00D64202" w:rsidRPr="00691B31" w:rsidRDefault="00D64202" w:rsidP="001E6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по теме</w:t>
            </w:r>
          </w:p>
        </w:tc>
        <w:tc>
          <w:tcPr>
            <w:tcW w:w="1147" w:type="dxa"/>
          </w:tcPr>
          <w:p w:rsidR="00D64202" w:rsidRPr="003F10B0" w:rsidRDefault="00D64202" w:rsidP="001E6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14.04.20.</w:t>
            </w:r>
          </w:p>
        </w:tc>
      </w:tr>
      <w:tr w:rsidR="00CC0A6B" w:rsidRPr="00691B31" w:rsidTr="00D64202">
        <w:tc>
          <w:tcPr>
            <w:tcW w:w="675" w:type="dxa"/>
          </w:tcPr>
          <w:p w:rsidR="00CC0A6B" w:rsidRPr="00691B31" w:rsidRDefault="00CC0A6B" w:rsidP="001E6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C0A6B" w:rsidRPr="00691B31" w:rsidRDefault="00CC0A6B" w:rsidP="001E6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0A6B" w:rsidRPr="00691B31" w:rsidRDefault="00CC0A6B" w:rsidP="001E6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</w:t>
            </w:r>
            <w:r w:rsidRPr="00691B31">
              <w:rPr>
                <w:rFonts w:ascii="Times New Roman" w:hAnsi="Times New Roman" w:cs="Times New Roman"/>
                <w:sz w:val="24"/>
                <w:szCs w:val="24"/>
              </w:rPr>
              <w:t xml:space="preserve">кое </w:t>
            </w:r>
            <w:r w:rsidRPr="00691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«</w:t>
            </w:r>
            <w:proofErr w:type="spellStart"/>
            <w:r w:rsidRPr="00691B31">
              <w:rPr>
                <w:rFonts w:ascii="Times New Roman" w:hAnsi="Times New Roman" w:cs="Times New Roman"/>
                <w:sz w:val="24"/>
                <w:szCs w:val="24"/>
              </w:rPr>
              <w:t>Мульти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691B31">
              <w:rPr>
                <w:rFonts w:ascii="Times New Roman" w:hAnsi="Times New Roman" w:cs="Times New Roman"/>
                <w:sz w:val="24"/>
                <w:szCs w:val="24"/>
              </w:rPr>
              <w:t>ликаци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B31">
              <w:rPr>
                <w:rFonts w:ascii="Times New Roman" w:hAnsi="Times New Roman" w:cs="Times New Roman"/>
                <w:sz w:val="24"/>
                <w:szCs w:val="24"/>
              </w:rPr>
              <w:t>онные</w:t>
            </w:r>
            <w:proofErr w:type="spellEnd"/>
            <w:r w:rsidRPr="00691B31">
              <w:rPr>
                <w:rFonts w:ascii="Times New Roman" w:hAnsi="Times New Roman" w:cs="Times New Roman"/>
                <w:sz w:val="24"/>
                <w:szCs w:val="24"/>
              </w:rPr>
              <w:t xml:space="preserve"> герои»</w:t>
            </w:r>
          </w:p>
        </w:tc>
        <w:tc>
          <w:tcPr>
            <w:tcW w:w="851" w:type="dxa"/>
          </w:tcPr>
          <w:p w:rsidR="00CC0A6B" w:rsidRPr="00691B31" w:rsidRDefault="00CC0A6B" w:rsidP="001E6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2" w:type="dxa"/>
          </w:tcPr>
          <w:p w:rsidR="00CC0A6B" w:rsidRPr="00691B31" w:rsidRDefault="00CC0A6B" w:rsidP="001E6E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Повторение  героев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мультипликации</w:t>
            </w:r>
            <w:r w:rsidRPr="00691B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C0A6B" w:rsidRPr="00691B31" w:rsidRDefault="00CC0A6B" w:rsidP="001E6E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1B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Мультип-</w:t>
            </w:r>
            <w:r w:rsidRPr="00691B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ликация</w:t>
            </w:r>
            <w:proofErr w:type="spellEnd"/>
            <w:proofErr w:type="gramEnd"/>
          </w:p>
        </w:tc>
        <w:tc>
          <w:tcPr>
            <w:tcW w:w="1985" w:type="dxa"/>
          </w:tcPr>
          <w:p w:rsidR="00CC0A6B" w:rsidRPr="00691B31" w:rsidRDefault="00CC0A6B" w:rsidP="001E6E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Развивать графические </w:t>
            </w:r>
            <w:r w:rsidRPr="00691B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умения и навыки, образное представление, фантазию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память.</w:t>
            </w:r>
          </w:p>
        </w:tc>
        <w:tc>
          <w:tcPr>
            <w:tcW w:w="4536" w:type="dxa"/>
          </w:tcPr>
          <w:p w:rsidR="00CC0A6B" w:rsidRPr="0071383E" w:rsidRDefault="00CC0A6B" w:rsidP="001E6E7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B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1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способности ориентироваться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мире современной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художественной </w:t>
            </w:r>
            <w:proofErr w:type="spellStart"/>
            <w:proofErr w:type="gramStart"/>
            <w:r w:rsidRPr="00691B3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91B31">
              <w:rPr>
                <w:rFonts w:ascii="Times New Roman" w:eastAsia="Times New Roman" w:hAnsi="Times New Roman" w:cs="Times New Roman"/>
                <w:sz w:val="24"/>
                <w:szCs w:val="24"/>
              </w:rPr>
              <w:t>туры</w:t>
            </w:r>
            <w:proofErr w:type="spellEnd"/>
            <w:proofErr w:type="gramEnd"/>
            <w:r w:rsidRPr="00691B3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C0A6B" w:rsidRPr="0071383E" w:rsidRDefault="00CC0A6B" w:rsidP="001E6E7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B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1B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91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691B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691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</w:t>
            </w:r>
            <w:r w:rsidRPr="00691B3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C0A6B" w:rsidRPr="00691B31" w:rsidRDefault="00CC0A6B" w:rsidP="00CC0A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1B3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учиться готовить рабочее место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691B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выполнять </w:t>
            </w:r>
            <w:r w:rsidRPr="00691B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практическую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работу самостоятельно.</w:t>
            </w:r>
          </w:p>
          <w:p w:rsidR="00CC0A6B" w:rsidRPr="0071383E" w:rsidRDefault="00CC0A6B" w:rsidP="001E6E7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1B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1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ориентироваться в своей системе знаний: </w:t>
            </w:r>
            <w:r w:rsidRPr="00691B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отличать</w:t>
            </w:r>
            <w:r w:rsidRPr="00691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новое от уже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1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известного;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1B31">
              <w:rPr>
                <w:rFonts w:ascii="Times New Roman" w:eastAsia="Times New Roman" w:hAnsi="Times New Roman" w:cs="Times New Roman"/>
                <w:sz w:val="24"/>
                <w:szCs w:val="24"/>
              </w:rPr>
              <w:t>добывать новые знания:</w:t>
            </w:r>
            <w:r w:rsidRPr="00691B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находить ответы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вопросы, используя </w:t>
            </w:r>
            <w:r w:rsidRPr="00691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 жизненный опыт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информацию, полученную дополнительно</w:t>
            </w:r>
            <w:r w:rsidRPr="00691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gramEnd"/>
          </w:p>
          <w:p w:rsidR="00CC0A6B" w:rsidRPr="0071383E" w:rsidRDefault="00CC0A6B" w:rsidP="001E6E7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B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1B31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донести свою позицию до других:</w:t>
            </w:r>
            <w:r w:rsidRPr="00691B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оформлять</w:t>
            </w:r>
            <w:r w:rsidRPr="00691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мысль в рисунках;</w:t>
            </w:r>
          </w:p>
          <w:p w:rsidR="00CC0A6B" w:rsidRPr="00691B31" w:rsidRDefault="00CC0A6B" w:rsidP="001E6E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слушать</w:t>
            </w:r>
            <w:r w:rsidRPr="00691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691B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691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 других.</w:t>
            </w:r>
          </w:p>
        </w:tc>
        <w:tc>
          <w:tcPr>
            <w:tcW w:w="850" w:type="dxa"/>
          </w:tcPr>
          <w:p w:rsidR="00CC0A6B" w:rsidRPr="00691B31" w:rsidRDefault="00CC0A6B" w:rsidP="001E6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Сам. Р.</w:t>
            </w:r>
          </w:p>
        </w:tc>
        <w:tc>
          <w:tcPr>
            <w:tcW w:w="851" w:type="dxa"/>
          </w:tcPr>
          <w:p w:rsidR="00CC0A6B" w:rsidRPr="00691B31" w:rsidRDefault="00CC0A6B" w:rsidP="001E6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памяти</w:t>
            </w:r>
          </w:p>
        </w:tc>
        <w:tc>
          <w:tcPr>
            <w:tcW w:w="1147" w:type="dxa"/>
          </w:tcPr>
          <w:p w:rsidR="00CC0A6B" w:rsidRPr="00691B31" w:rsidRDefault="00CC0A6B" w:rsidP="001E6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21.04.20</w:t>
            </w:r>
          </w:p>
        </w:tc>
      </w:tr>
      <w:tr w:rsidR="002B074D" w:rsidRPr="00691B31" w:rsidTr="00D64202">
        <w:tc>
          <w:tcPr>
            <w:tcW w:w="675" w:type="dxa"/>
          </w:tcPr>
          <w:p w:rsidR="002B074D" w:rsidRPr="00691B31" w:rsidRDefault="002B074D" w:rsidP="001E6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67" w:type="dxa"/>
          </w:tcPr>
          <w:p w:rsidR="002B074D" w:rsidRPr="00691B31" w:rsidRDefault="002B074D" w:rsidP="001E6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074D" w:rsidRPr="00691B31" w:rsidRDefault="002B074D" w:rsidP="001E6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B31">
              <w:rPr>
                <w:rFonts w:ascii="Times New Roman" w:hAnsi="Times New Roman" w:cs="Times New Roman"/>
                <w:sz w:val="24"/>
                <w:szCs w:val="24"/>
              </w:rPr>
              <w:t>Рисование по памяти «Мы сочиняем натюрморт»</w:t>
            </w:r>
          </w:p>
        </w:tc>
        <w:tc>
          <w:tcPr>
            <w:tcW w:w="851" w:type="dxa"/>
          </w:tcPr>
          <w:p w:rsidR="002B074D" w:rsidRPr="00691B31" w:rsidRDefault="002B074D" w:rsidP="001E6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2" w:type="dxa"/>
          </w:tcPr>
          <w:p w:rsidR="002B074D" w:rsidRPr="00691B31" w:rsidRDefault="002B074D" w:rsidP="001E6E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3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творческих способностей</w:t>
            </w:r>
          </w:p>
        </w:tc>
        <w:tc>
          <w:tcPr>
            <w:tcW w:w="1134" w:type="dxa"/>
          </w:tcPr>
          <w:p w:rsidR="002B074D" w:rsidRPr="00691B31" w:rsidRDefault="002B074D" w:rsidP="002B07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31">
              <w:rPr>
                <w:rFonts w:ascii="Times New Roman" w:eastAsia="Times New Roman" w:hAnsi="Times New Roman" w:cs="Times New Roman"/>
                <w:sz w:val="24"/>
                <w:szCs w:val="24"/>
              </w:rPr>
              <w:t>Натюрморт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B074D" w:rsidRPr="00691B31" w:rsidRDefault="002B074D" w:rsidP="002B07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3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смешивать краски  для получения нужного оттенка, выполнять композицию натюрморта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овощей</w:t>
            </w:r>
            <w:r w:rsidRPr="00691B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2B074D" w:rsidRPr="00691B31" w:rsidRDefault="002B074D" w:rsidP="001E6E7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B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691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умения анализировать пропорции и сравнивать формы предметов окружающей действительности, очертания и цветовую окраску; развитие творческих способностей; самоконтроля; дисциплины.</w:t>
            </w:r>
          </w:p>
          <w:p w:rsidR="002B074D" w:rsidRPr="00691B31" w:rsidRDefault="002B074D" w:rsidP="002B07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1B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691B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91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691B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691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</w:t>
            </w:r>
            <w:r w:rsidRPr="00691B3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691B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1B3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учиться готовить рабочее место и </w:t>
            </w:r>
            <w:r w:rsidRPr="00691B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выполнять </w:t>
            </w:r>
            <w:r w:rsidRPr="00691B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практическую работу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самостоятельно.</w:t>
            </w:r>
          </w:p>
          <w:p w:rsidR="002B074D" w:rsidRPr="00691B31" w:rsidRDefault="002B074D" w:rsidP="001E6E7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B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691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ориентироваться в своей системе знаний: </w:t>
            </w:r>
            <w:r w:rsidRPr="00691B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отличать</w:t>
            </w:r>
            <w:r w:rsidRPr="00691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новое от уже</w:t>
            </w:r>
            <w:r w:rsidRPr="00691B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1B31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известного с помощью учителя; добывать новые знания:</w:t>
            </w:r>
            <w:r w:rsidRPr="00691B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находить ответы</w:t>
            </w:r>
            <w:r w:rsidRPr="00691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вопросы, используя учебник, свой жизненный опыт и информацию, полученную на уроке; </w:t>
            </w:r>
          </w:p>
          <w:p w:rsidR="002B074D" w:rsidRPr="00691B31" w:rsidRDefault="002B074D" w:rsidP="001E6E7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B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691B31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донести свою позицию до других:</w:t>
            </w:r>
            <w:r w:rsidRPr="00691B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оформлять</w:t>
            </w:r>
            <w:r w:rsidRPr="00691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мысль в рисунках;</w:t>
            </w:r>
            <w:r w:rsidRPr="00691B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1B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слушать</w:t>
            </w:r>
            <w:r w:rsidRPr="00691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691B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691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 других.</w:t>
            </w:r>
          </w:p>
        </w:tc>
        <w:tc>
          <w:tcPr>
            <w:tcW w:w="850" w:type="dxa"/>
          </w:tcPr>
          <w:p w:rsidR="002B074D" w:rsidRPr="00691B31" w:rsidRDefault="002B074D" w:rsidP="001E6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Р.</w:t>
            </w:r>
          </w:p>
        </w:tc>
        <w:tc>
          <w:tcPr>
            <w:tcW w:w="851" w:type="dxa"/>
          </w:tcPr>
          <w:p w:rsidR="002B074D" w:rsidRPr="00691B31" w:rsidRDefault="002B074D" w:rsidP="002B07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по теме</w:t>
            </w:r>
          </w:p>
        </w:tc>
        <w:tc>
          <w:tcPr>
            <w:tcW w:w="1147" w:type="dxa"/>
          </w:tcPr>
          <w:p w:rsidR="002B074D" w:rsidRPr="003F10B0" w:rsidRDefault="002B074D" w:rsidP="001E6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</w:t>
            </w:r>
          </w:p>
        </w:tc>
      </w:tr>
      <w:tr w:rsidR="002B074D" w:rsidRPr="00691B31" w:rsidTr="00D64202">
        <w:tc>
          <w:tcPr>
            <w:tcW w:w="675" w:type="dxa"/>
          </w:tcPr>
          <w:p w:rsidR="002B074D" w:rsidRPr="00691B31" w:rsidRDefault="002B074D" w:rsidP="00E61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B074D" w:rsidRPr="00691B31" w:rsidRDefault="002B074D" w:rsidP="00E61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2B074D" w:rsidRPr="00691B31" w:rsidRDefault="002B074D" w:rsidP="00E61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1B31">
              <w:rPr>
                <w:rFonts w:ascii="Times New Roman" w:hAnsi="Times New Roman" w:cs="Times New Roman"/>
                <w:sz w:val="24"/>
                <w:szCs w:val="24"/>
              </w:rPr>
              <w:t>Иллюстри</w:t>
            </w:r>
            <w:r w:rsidRPr="00691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-рование</w:t>
            </w:r>
            <w:proofErr w:type="spellEnd"/>
            <w:proofErr w:type="gramEnd"/>
            <w:r w:rsidRPr="00691B31">
              <w:rPr>
                <w:rFonts w:ascii="Times New Roman" w:hAnsi="Times New Roman" w:cs="Times New Roman"/>
                <w:sz w:val="24"/>
                <w:szCs w:val="24"/>
              </w:rPr>
              <w:t xml:space="preserve"> сказки П.Ершова «Конек-горбунок»</w:t>
            </w:r>
          </w:p>
        </w:tc>
        <w:tc>
          <w:tcPr>
            <w:tcW w:w="851" w:type="dxa"/>
          </w:tcPr>
          <w:p w:rsidR="002B074D" w:rsidRPr="00691B31" w:rsidRDefault="002B074D" w:rsidP="00E61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пление/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2" w:type="dxa"/>
          </w:tcPr>
          <w:p w:rsidR="002B074D" w:rsidRPr="00691B31" w:rsidRDefault="002B074D" w:rsidP="00E61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</w:t>
            </w:r>
            <w:r w:rsidRPr="00691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развитием творческого воображения, изобразительных навыков.</w:t>
            </w:r>
          </w:p>
        </w:tc>
        <w:tc>
          <w:tcPr>
            <w:tcW w:w="1134" w:type="dxa"/>
          </w:tcPr>
          <w:p w:rsidR="002B074D" w:rsidRPr="00691B31" w:rsidRDefault="002B074D" w:rsidP="00E61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Сказка</w:t>
            </w:r>
          </w:p>
        </w:tc>
        <w:tc>
          <w:tcPr>
            <w:tcW w:w="1985" w:type="dxa"/>
          </w:tcPr>
          <w:p w:rsidR="002B074D" w:rsidRPr="00691B31" w:rsidRDefault="002B074D" w:rsidP="00E61C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91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ыполнить </w:t>
            </w:r>
            <w:r w:rsidRPr="00691B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иллюстрацию к сказке с использованием законом композиции и  изобразительных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2B074D" w:rsidRPr="00AE0ECB" w:rsidRDefault="002B074D" w:rsidP="00E61C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B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1B31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учебно-познавательный интерес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материалу и способам решения </w:t>
            </w:r>
            <w:r w:rsidRPr="00691B31">
              <w:rPr>
                <w:rFonts w:ascii="Times New Roman" w:hAnsi="Times New Roman" w:cs="Times New Roman"/>
                <w:sz w:val="24"/>
                <w:szCs w:val="24"/>
              </w:rPr>
              <w:t>задачи, эстетическое восприятие произведений искусства, воспитывать любовь к истории народа.</w:t>
            </w:r>
          </w:p>
          <w:p w:rsidR="002B074D" w:rsidRPr="00AE0ECB" w:rsidRDefault="002B074D" w:rsidP="00E61C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B3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691B3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своё рабочее место и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1B31">
              <w:rPr>
                <w:rFonts w:ascii="Times New Roman" w:hAnsi="Times New Roman" w:cs="Times New Roman"/>
                <w:sz w:val="24"/>
                <w:szCs w:val="24"/>
              </w:rPr>
              <w:t>принимает и сохраняет учебную задачу.</w:t>
            </w:r>
          </w:p>
          <w:p w:rsidR="002B074D" w:rsidRPr="00AE0ECB" w:rsidRDefault="002B074D" w:rsidP="00E61C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B3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1B3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перерабатывать полученную </w:t>
            </w:r>
            <w:proofErr w:type="spellStart"/>
            <w:r w:rsidRPr="00691B3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  <w:r w:rsidRPr="00691B3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цию</w:t>
            </w:r>
            <w:proofErr w:type="spellEnd"/>
            <w:r w:rsidRPr="00691B3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: </w:t>
            </w:r>
            <w:r w:rsidRPr="00691B31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сравнивать</w:t>
            </w:r>
            <w:r w:rsidRPr="00691B3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 </w:t>
            </w:r>
            <w:r w:rsidRPr="00691B31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 xml:space="preserve">группировать  </w:t>
            </w:r>
            <w:r w:rsidRPr="00691B3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предметы и их образы;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1B3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преобразовывать информацию из одной формы в другую </w:t>
            </w:r>
            <w:proofErr w:type="gramStart"/>
            <w:r w:rsidRPr="00691B3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-х</w:t>
            </w:r>
            <w:proofErr w:type="gramEnd"/>
            <w:r w:rsidRPr="00691B3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удожественные образы.</w:t>
            </w:r>
          </w:p>
          <w:p w:rsidR="002B074D" w:rsidRPr="00AE0ECB" w:rsidRDefault="002B074D" w:rsidP="00E61C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B3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1B31">
              <w:rPr>
                <w:rFonts w:ascii="Times New Roman" w:hAnsi="Times New Roman" w:cs="Times New Roman"/>
                <w:sz w:val="24"/>
                <w:szCs w:val="24"/>
              </w:rPr>
              <w:t>формулирует собственное мнение и позицию;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1B31">
              <w:rPr>
                <w:rFonts w:ascii="Times New Roman" w:hAnsi="Times New Roman" w:cs="Times New Roman"/>
                <w:sz w:val="24"/>
                <w:szCs w:val="24"/>
              </w:rPr>
              <w:t>задаёт вопросы, необходимые для организации собственной деятельности</w:t>
            </w:r>
          </w:p>
        </w:tc>
        <w:tc>
          <w:tcPr>
            <w:tcW w:w="850" w:type="dxa"/>
          </w:tcPr>
          <w:p w:rsidR="002B074D" w:rsidRPr="00691B31" w:rsidRDefault="002B074D" w:rsidP="00E61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851" w:type="dxa"/>
          </w:tcPr>
          <w:p w:rsidR="002B074D" w:rsidRPr="00691B31" w:rsidRDefault="002B074D" w:rsidP="00E61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по теме</w:t>
            </w:r>
          </w:p>
        </w:tc>
        <w:tc>
          <w:tcPr>
            <w:tcW w:w="1147" w:type="dxa"/>
          </w:tcPr>
          <w:p w:rsidR="002B074D" w:rsidRDefault="002B074D" w:rsidP="00E61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12.05.20</w:t>
            </w:r>
          </w:p>
          <w:p w:rsidR="002B074D" w:rsidRPr="003F10B0" w:rsidRDefault="002B074D" w:rsidP="00E61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19.05.20</w:t>
            </w:r>
          </w:p>
        </w:tc>
      </w:tr>
    </w:tbl>
    <w:p w:rsidR="00AF2B37" w:rsidRDefault="002B074D"/>
    <w:sectPr w:rsidR="00AF2B37" w:rsidSect="002B074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1EA4"/>
    <w:multiLevelType w:val="hybridMultilevel"/>
    <w:tmpl w:val="C9320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42302"/>
    <w:multiLevelType w:val="hybridMultilevel"/>
    <w:tmpl w:val="8346A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B7497"/>
    <w:multiLevelType w:val="hybridMultilevel"/>
    <w:tmpl w:val="9C90B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ED5D0E"/>
    <w:multiLevelType w:val="hybridMultilevel"/>
    <w:tmpl w:val="DC7C2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929F8"/>
    <w:multiLevelType w:val="hybridMultilevel"/>
    <w:tmpl w:val="3A74CD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208D"/>
    <w:rsid w:val="002B074D"/>
    <w:rsid w:val="00303BF8"/>
    <w:rsid w:val="00612BC7"/>
    <w:rsid w:val="00C876E4"/>
    <w:rsid w:val="00CC0A6B"/>
    <w:rsid w:val="00D4208D"/>
    <w:rsid w:val="00D6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08D"/>
    <w:pPr>
      <w:spacing w:after="0" w:line="240" w:lineRule="auto"/>
    </w:pPr>
  </w:style>
  <w:style w:type="table" w:styleId="a4">
    <w:name w:val="Table Grid"/>
    <w:basedOn w:val="a1"/>
    <w:uiPriority w:val="59"/>
    <w:rsid w:val="00D42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D42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42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208D"/>
  </w:style>
  <w:style w:type="paragraph" w:styleId="a7">
    <w:name w:val="footer"/>
    <w:basedOn w:val="a"/>
    <w:link w:val="a8"/>
    <w:uiPriority w:val="99"/>
    <w:unhideWhenUsed/>
    <w:rsid w:val="00D42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20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2020-04-29T07:56:00Z</dcterms:created>
  <dcterms:modified xsi:type="dcterms:W3CDTF">2020-04-29T08:32:00Z</dcterms:modified>
</cp:coreProperties>
</file>