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F5" w:rsidRPr="00F10BD0" w:rsidRDefault="00E97AF5" w:rsidP="00E9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0BD0"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F10B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 </w:t>
      </w:r>
      <w:r w:rsidRPr="00F10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F10B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четверть апрель</w:t>
      </w:r>
    </w:p>
    <w:p w:rsidR="00E97AF5" w:rsidRDefault="00E97AF5" w:rsidP="00E97AF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50"/>
        <w:gridCol w:w="1875"/>
        <w:gridCol w:w="5705"/>
        <w:gridCol w:w="4536"/>
        <w:gridCol w:w="1920"/>
      </w:tblGrid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984F20" w:rsidRDefault="00E97AF5" w:rsidP="00E97AF5">
            <w:pPr>
              <w:numPr>
                <w:ilvl w:val="0"/>
                <w:numId w:val="1"/>
              </w:numPr>
              <w:ind w:left="-4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7AF5" w:rsidRDefault="00E97AF5" w:rsidP="008E4203">
            <w:pPr>
              <w:ind w:left="-8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7AF5" w:rsidRPr="00984F20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AF5" w:rsidRPr="00656DB9" w:rsidRDefault="00E97AF5" w:rsidP="008E4203">
            <w:pPr>
              <w:ind w:left="-8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Тип урока, форма 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122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Повторение.  Неопределённая форма глагола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123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Повторение.  Изменение глаголов по временам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124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Изменение глаголов настоящего и будущего времени по лицам и числам (спряжение)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125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Изменение глаголов настоящего и будущего времени по лицам и числам (спряжение)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126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noBreakHyphen/>
              <w:t>е лицо глаголов настоящего и будущего времени в единственном числе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127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97AF5" w:rsidRPr="00656DB9" w:rsidRDefault="00E97AF5" w:rsidP="008E420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 и II спряжение глаголов настоящего времени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128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 и II спряжение глаголов будущего времени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129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безударных личных окончаний глаголов в настоящем и будущем времени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130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безударных личных окончаний глаголов в настоящем и будущем времени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131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безударных личных окончаний глаголов в настоящем и будущем времени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132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безударных личных окончаний глаголов в настоящем и будущем времени.</w:t>
            </w:r>
          </w:p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133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Контрольное списывание</w:t>
            </w:r>
          </w:p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EF"/>
              </w:rPr>
              <w:t xml:space="preserve">Урок контроля знаний, </w:t>
            </w: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134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Возвратные глаголы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135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Правописание </w:t>
            </w:r>
            <w:proofErr w:type="gramStart"/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</w:t>
            </w:r>
            <w:proofErr w:type="spellEnd"/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-</w:t>
            </w:r>
            <w:proofErr w:type="spellStart"/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ться</w:t>
            </w:r>
            <w:proofErr w:type="spellEnd"/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возвратных глаголах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t>136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0E1927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E1927">
              <w:rPr>
                <w:rFonts w:ascii="Times New Roman" w:hAnsi="Times New Roman" w:cs="Times New Roman"/>
                <w:szCs w:val="18"/>
              </w:rPr>
              <w:lastRenderedPageBreak/>
              <w:t>137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глаголов в прошедшем времени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1D2325" w:rsidRDefault="00E97AF5" w:rsidP="008E4203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1D2325">
              <w:rPr>
                <w:rFonts w:ascii="Times New Roman" w:hAnsi="Times New Roman" w:cs="Times New Roman"/>
                <w:szCs w:val="18"/>
              </w:rPr>
              <w:t>138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Правописание родовых окончаний глаголов в прошедшем времени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E97AF5" w:rsidRPr="00656DB9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6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E97AF5" w:rsidTr="008E4203">
        <w:tc>
          <w:tcPr>
            <w:tcW w:w="750" w:type="dxa"/>
            <w:tcBorders>
              <w:right w:val="single" w:sz="4" w:space="0" w:color="auto"/>
            </w:tcBorders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97AF5" w:rsidRPr="00656DB9" w:rsidRDefault="00E97AF5" w:rsidP="008E420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  <w:tcBorders>
              <w:left w:val="single" w:sz="4" w:space="0" w:color="auto"/>
            </w:tcBorders>
          </w:tcPr>
          <w:p w:rsidR="00E97AF5" w:rsidRPr="00656DB9" w:rsidRDefault="00E97AF5" w:rsidP="008E42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«Глагол».</w:t>
            </w:r>
          </w:p>
          <w:p w:rsidR="00E97AF5" w:rsidRPr="00656DB9" w:rsidRDefault="00E97AF5" w:rsidP="008E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глагола </w:t>
            </w:r>
          </w:p>
        </w:tc>
        <w:tc>
          <w:tcPr>
            <w:tcW w:w="4536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E97AF5" w:rsidRPr="00656DB9" w:rsidRDefault="00E97AF5" w:rsidP="008E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9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</w:tbl>
    <w:p w:rsidR="00E97AF5" w:rsidRDefault="00E97AF5" w:rsidP="00E97AF5">
      <w:pPr>
        <w:rPr>
          <w:sz w:val="28"/>
          <w:szCs w:val="28"/>
        </w:rPr>
      </w:pPr>
    </w:p>
    <w:p w:rsidR="00E97AF5" w:rsidRDefault="00E97AF5" w:rsidP="00E97AF5">
      <w:pPr>
        <w:rPr>
          <w:sz w:val="28"/>
          <w:szCs w:val="28"/>
        </w:rPr>
      </w:pPr>
    </w:p>
    <w:p w:rsidR="00D91662" w:rsidRDefault="00D91662"/>
    <w:sectPr w:rsidR="00D91662" w:rsidSect="00E97A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A7994"/>
    <w:multiLevelType w:val="multilevel"/>
    <w:tmpl w:val="CDBA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AF5"/>
    <w:rsid w:val="00D91662"/>
    <w:rsid w:val="00E9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2</cp:revision>
  <dcterms:created xsi:type="dcterms:W3CDTF">2020-04-29T15:19:00Z</dcterms:created>
  <dcterms:modified xsi:type="dcterms:W3CDTF">2020-04-29T15:19:00Z</dcterms:modified>
</cp:coreProperties>
</file>