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F9" w:rsidRDefault="00227B1E">
      <w:pPr>
        <w:rPr>
          <w:b/>
          <w:sz w:val="32"/>
          <w:szCs w:val="32"/>
        </w:rPr>
      </w:pPr>
      <w:r>
        <w:rPr>
          <w:b/>
          <w:sz w:val="32"/>
          <w:szCs w:val="32"/>
        </w:rPr>
        <w:t xml:space="preserve">          </w:t>
      </w:r>
      <w:r w:rsidR="00A939A9">
        <w:rPr>
          <w:b/>
          <w:sz w:val="32"/>
          <w:szCs w:val="32"/>
        </w:rPr>
        <w:t>Сталинградская битва. Мамаев курган.</w:t>
      </w:r>
    </w:p>
    <w:p w:rsidR="00A939A9" w:rsidRDefault="00A939A9">
      <w:pPr>
        <w:rPr>
          <w:sz w:val="28"/>
          <w:szCs w:val="28"/>
        </w:rPr>
      </w:pPr>
      <w:r>
        <w:rPr>
          <w:sz w:val="32"/>
          <w:szCs w:val="32"/>
        </w:rPr>
        <w:t xml:space="preserve">Цели: </w:t>
      </w:r>
      <w:r w:rsidRPr="00A939A9">
        <w:rPr>
          <w:sz w:val="28"/>
          <w:szCs w:val="28"/>
        </w:rPr>
        <w:t>воспитывать чувство патриотизма, гордости за свою страну, за соотечественников; расширять представление учащихся о Сталинградской битве, героизме советского народа; воспитывать уважительное отношение к старшему поколению, памятникам войны.</w:t>
      </w:r>
    </w:p>
    <w:p w:rsidR="00A939A9" w:rsidRDefault="00A939A9">
      <w:pPr>
        <w:rPr>
          <w:sz w:val="28"/>
          <w:szCs w:val="28"/>
        </w:rPr>
      </w:pPr>
      <w:r>
        <w:rPr>
          <w:sz w:val="28"/>
          <w:szCs w:val="28"/>
          <w:u w:val="single"/>
        </w:rPr>
        <w:t xml:space="preserve">Ведущий: </w:t>
      </w:r>
      <w:r>
        <w:rPr>
          <w:sz w:val="28"/>
          <w:szCs w:val="28"/>
        </w:rPr>
        <w:t xml:space="preserve"> Более 65 лет назад отгремела Великая Отечественная война, но ее отголоски слышны до сих пор. Более 20 миллионов жизней унесла эта война, нет ни одной семьи, которую бы война обошла стороной. Вся страна работала на победу, стремилась к этому светлому дню. За ценой не стояли, бились насмерть наши воины. Всем известно, что переломным моментом войны стала именно Сталинградская битва.</w:t>
      </w:r>
    </w:p>
    <w:p w:rsidR="00A939A9" w:rsidRDefault="00A939A9">
      <w:pPr>
        <w:rPr>
          <w:sz w:val="28"/>
          <w:szCs w:val="28"/>
        </w:rPr>
      </w:pPr>
      <w:proofErr w:type="gramStart"/>
      <w:r>
        <w:rPr>
          <w:sz w:val="28"/>
          <w:szCs w:val="28"/>
        </w:rPr>
        <w:t>Открытые</w:t>
      </w:r>
      <w:proofErr w:type="gramEnd"/>
      <w:r>
        <w:rPr>
          <w:sz w:val="28"/>
          <w:szCs w:val="28"/>
        </w:rPr>
        <w:t xml:space="preserve"> степному ветру,</w:t>
      </w:r>
    </w:p>
    <w:p w:rsidR="00A939A9" w:rsidRDefault="00A939A9">
      <w:pPr>
        <w:rPr>
          <w:sz w:val="28"/>
          <w:szCs w:val="28"/>
        </w:rPr>
      </w:pPr>
      <w:r>
        <w:rPr>
          <w:sz w:val="28"/>
          <w:szCs w:val="28"/>
        </w:rPr>
        <w:t>Дома разбитые стоят,</w:t>
      </w:r>
    </w:p>
    <w:p w:rsidR="00A939A9" w:rsidRDefault="00A939A9">
      <w:pPr>
        <w:rPr>
          <w:sz w:val="28"/>
          <w:szCs w:val="28"/>
        </w:rPr>
      </w:pPr>
      <w:r>
        <w:rPr>
          <w:sz w:val="28"/>
          <w:szCs w:val="28"/>
        </w:rPr>
        <w:t>На шестьдесят два километра</w:t>
      </w:r>
    </w:p>
    <w:p w:rsidR="00A939A9" w:rsidRDefault="00A939A9">
      <w:pPr>
        <w:rPr>
          <w:sz w:val="28"/>
          <w:szCs w:val="28"/>
        </w:rPr>
      </w:pPr>
      <w:r>
        <w:rPr>
          <w:sz w:val="28"/>
          <w:szCs w:val="28"/>
        </w:rPr>
        <w:t>В длину раскинут Сталинград</w:t>
      </w:r>
    </w:p>
    <w:p w:rsidR="001A1793" w:rsidRDefault="001A1793">
      <w:pPr>
        <w:rPr>
          <w:sz w:val="28"/>
          <w:szCs w:val="28"/>
        </w:rPr>
      </w:pPr>
      <w:r>
        <w:rPr>
          <w:sz w:val="28"/>
          <w:szCs w:val="28"/>
        </w:rPr>
        <w:t>Как будто он по Волге синей</w:t>
      </w:r>
    </w:p>
    <w:p w:rsidR="001A1793" w:rsidRDefault="001A1793">
      <w:pPr>
        <w:rPr>
          <w:sz w:val="28"/>
          <w:szCs w:val="28"/>
        </w:rPr>
      </w:pPr>
      <w:r>
        <w:rPr>
          <w:sz w:val="28"/>
          <w:szCs w:val="28"/>
        </w:rPr>
        <w:t xml:space="preserve">В цепь развернулся, принял бой, </w:t>
      </w:r>
    </w:p>
    <w:p w:rsidR="001A1793" w:rsidRDefault="001A1793">
      <w:pPr>
        <w:rPr>
          <w:sz w:val="28"/>
          <w:szCs w:val="28"/>
        </w:rPr>
      </w:pPr>
      <w:r>
        <w:rPr>
          <w:sz w:val="28"/>
          <w:szCs w:val="28"/>
        </w:rPr>
        <w:t>Встал фронтом поперек России-</w:t>
      </w:r>
    </w:p>
    <w:p w:rsidR="001A1793" w:rsidRDefault="001A1793">
      <w:pPr>
        <w:rPr>
          <w:sz w:val="28"/>
          <w:szCs w:val="28"/>
        </w:rPr>
      </w:pPr>
      <w:r>
        <w:rPr>
          <w:sz w:val="28"/>
          <w:szCs w:val="28"/>
        </w:rPr>
        <w:t>И всю ее прикрыл собой.</w:t>
      </w:r>
    </w:p>
    <w:p w:rsidR="001A1793" w:rsidRDefault="001A1793">
      <w:pPr>
        <w:rPr>
          <w:sz w:val="28"/>
          <w:szCs w:val="28"/>
        </w:rPr>
      </w:pPr>
      <w:r>
        <w:rPr>
          <w:sz w:val="28"/>
          <w:szCs w:val="28"/>
        </w:rPr>
        <w:t xml:space="preserve">Сталинградская битва – одна из героических страниц в истории нашего народа. В жестоком сражении люди проявили личный и коллективный героизм. Массовый героизм приводил врага в замешательство. Немцам были непонятны его причины, его корни, истоки. Подвиги простых русских солдат пугали врага, вселяли в него чувство страха. Читая страницы истории, знакомясь с подвигами людей, удивляешься их самоотверженности, силе, воли, мужеству. Что руководило их поступками? Любовь к Родине, стремление к светлому будущему, пример </w:t>
      </w:r>
      <w:proofErr w:type="gramStart"/>
      <w:r>
        <w:rPr>
          <w:sz w:val="28"/>
          <w:szCs w:val="28"/>
        </w:rPr>
        <w:t>товарищей</w:t>
      </w:r>
      <w:proofErr w:type="gramEnd"/>
      <w:r>
        <w:rPr>
          <w:sz w:val="28"/>
          <w:szCs w:val="28"/>
        </w:rPr>
        <w:t xml:space="preserve"> сражавшихся плечом к плечу.</w:t>
      </w:r>
    </w:p>
    <w:p w:rsidR="00227B1E" w:rsidRDefault="00227B1E">
      <w:pPr>
        <w:rPr>
          <w:sz w:val="28"/>
          <w:szCs w:val="28"/>
        </w:rPr>
      </w:pPr>
    </w:p>
    <w:p w:rsidR="00227B1E" w:rsidRDefault="00227B1E">
      <w:pPr>
        <w:rPr>
          <w:sz w:val="28"/>
          <w:szCs w:val="28"/>
        </w:rPr>
      </w:pPr>
    </w:p>
    <w:p w:rsidR="00431AFA" w:rsidRDefault="00431AFA">
      <w:pPr>
        <w:rPr>
          <w:sz w:val="28"/>
          <w:szCs w:val="28"/>
        </w:rPr>
      </w:pPr>
      <w:r>
        <w:rPr>
          <w:sz w:val="28"/>
          <w:szCs w:val="28"/>
        </w:rPr>
        <w:lastRenderedPageBreak/>
        <w:t>Черный пепел, черный пепел, и горящая вода</w:t>
      </w:r>
    </w:p>
    <w:p w:rsidR="00431AFA" w:rsidRDefault="00431AFA">
      <w:pPr>
        <w:rPr>
          <w:sz w:val="28"/>
          <w:szCs w:val="28"/>
        </w:rPr>
      </w:pPr>
      <w:r>
        <w:rPr>
          <w:sz w:val="28"/>
          <w:szCs w:val="28"/>
        </w:rPr>
        <w:t>Ураганный ветер смерти не забыть вам никогда,</w:t>
      </w:r>
    </w:p>
    <w:p w:rsidR="00431AFA" w:rsidRDefault="00431AFA">
      <w:pPr>
        <w:rPr>
          <w:sz w:val="28"/>
          <w:szCs w:val="28"/>
        </w:rPr>
      </w:pPr>
      <w:r>
        <w:rPr>
          <w:sz w:val="28"/>
          <w:szCs w:val="28"/>
        </w:rPr>
        <w:t>Дым пожаров смрадный, черный</w:t>
      </w:r>
    </w:p>
    <w:p w:rsidR="00431AFA" w:rsidRDefault="00431AFA">
      <w:pPr>
        <w:rPr>
          <w:sz w:val="28"/>
          <w:szCs w:val="28"/>
        </w:rPr>
      </w:pPr>
      <w:r>
        <w:rPr>
          <w:sz w:val="28"/>
          <w:szCs w:val="28"/>
        </w:rPr>
        <w:t xml:space="preserve">Минный вой, снарядов град, </w:t>
      </w:r>
    </w:p>
    <w:p w:rsidR="00431AFA" w:rsidRDefault="00431AFA">
      <w:pPr>
        <w:rPr>
          <w:sz w:val="28"/>
          <w:szCs w:val="28"/>
        </w:rPr>
      </w:pPr>
      <w:r>
        <w:rPr>
          <w:sz w:val="28"/>
          <w:szCs w:val="28"/>
        </w:rPr>
        <w:t>Город наш непокоренный, неприступный Сталинград.</w:t>
      </w:r>
    </w:p>
    <w:p w:rsidR="00431AFA" w:rsidRDefault="00431AFA">
      <w:pPr>
        <w:rPr>
          <w:sz w:val="28"/>
          <w:szCs w:val="28"/>
        </w:rPr>
      </w:pPr>
      <w:r>
        <w:rPr>
          <w:sz w:val="28"/>
          <w:szCs w:val="28"/>
        </w:rPr>
        <w:t>Всюду пламя, всюду пламя, гулко строчит пулемет,</w:t>
      </w:r>
    </w:p>
    <w:p w:rsidR="00431AFA" w:rsidRDefault="00431AFA">
      <w:pPr>
        <w:rPr>
          <w:sz w:val="28"/>
          <w:szCs w:val="28"/>
        </w:rPr>
      </w:pPr>
      <w:r>
        <w:rPr>
          <w:sz w:val="28"/>
          <w:szCs w:val="28"/>
        </w:rPr>
        <w:t>Но прострелянное знамя вновь в атаку вас ведет.</w:t>
      </w:r>
    </w:p>
    <w:p w:rsidR="009B4ACC" w:rsidRDefault="00431AFA">
      <w:pPr>
        <w:rPr>
          <w:sz w:val="28"/>
          <w:szCs w:val="28"/>
        </w:rPr>
      </w:pPr>
      <w:r>
        <w:rPr>
          <w:sz w:val="28"/>
          <w:szCs w:val="28"/>
        </w:rPr>
        <w:t xml:space="preserve">Огромный город  стал полем боя. Мамаев курган был центром этого великого, смертного, победного боя. Мамаев курган – высоту 102,0 – называли главной высотой России. Это было в феврале – самом снежном, самом белом месяце русской зимы. Но земля Мамаева кургана была тогда черной. </w:t>
      </w:r>
    </w:p>
    <w:p w:rsidR="00431AFA" w:rsidRDefault="00431AFA">
      <w:pPr>
        <w:rPr>
          <w:sz w:val="28"/>
          <w:szCs w:val="28"/>
        </w:rPr>
      </w:pPr>
      <w:r>
        <w:rPr>
          <w:sz w:val="28"/>
          <w:szCs w:val="28"/>
        </w:rPr>
        <w:t xml:space="preserve"> После битвы </w:t>
      </w:r>
      <w:r w:rsidR="009B4ACC">
        <w:rPr>
          <w:sz w:val="28"/>
          <w:szCs w:val="28"/>
        </w:rPr>
        <w:t>Мамаев курган был назван железным: больше, чем земли, было на его склонах металла – разорванных танковых башен, разбитых орудий, обгоревших машин.</w:t>
      </w:r>
    </w:p>
    <w:p w:rsidR="009B4ACC" w:rsidRDefault="009B4ACC">
      <w:pPr>
        <w:rPr>
          <w:sz w:val="28"/>
          <w:szCs w:val="28"/>
        </w:rPr>
      </w:pPr>
      <w:r>
        <w:rPr>
          <w:sz w:val="28"/>
          <w:szCs w:val="28"/>
        </w:rPr>
        <w:t>Его называли мертвым курганом, потому что на его железной земле сгорело все живое. Ни кустиком, ни травинкой не зазеленел Мамаев курган в первую мирную весну.</w:t>
      </w:r>
    </w:p>
    <w:p w:rsidR="00A34715" w:rsidRDefault="00A34715">
      <w:pPr>
        <w:rPr>
          <w:sz w:val="28"/>
          <w:szCs w:val="28"/>
        </w:rPr>
      </w:pPr>
      <w:r>
        <w:rPr>
          <w:sz w:val="28"/>
          <w:szCs w:val="28"/>
        </w:rPr>
        <w:t xml:space="preserve">Прошли годы. Выпадают на Мамаевом кургане белые снега. Каждую весну покрывается он </w:t>
      </w:r>
      <w:proofErr w:type="spellStart"/>
      <w:r>
        <w:rPr>
          <w:sz w:val="28"/>
          <w:szCs w:val="28"/>
        </w:rPr>
        <w:t>голубой</w:t>
      </w:r>
      <w:proofErr w:type="spellEnd"/>
      <w:r>
        <w:rPr>
          <w:sz w:val="28"/>
          <w:szCs w:val="28"/>
        </w:rPr>
        <w:t xml:space="preserve"> дымкой полыни и белым цветом молодых яблонь. Каждую осень, как густые кровинки, пламенеют на его склонах яркие ягоды шиповника. За многие годы дожди, ветры и травы залечили, сгладили раны земли. С каждым годом все реже попадаются на сыпучих каменистых тропах кургана рыжие от ржавчины осколки. </w:t>
      </w:r>
    </w:p>
    <w:p w:rsidR="00A34715" w:rsidRDefault="00A34715">
      <w:pPr>
        <w:rPr>
          <w:sz w:val="28"/>
          <w:szCs w:val="28"/>
        </w:rPr>
      </w:pPr>
      <w:r>
        <w:rPr>
          <w:sz w:val="28"/>
          <w:szCs w:val="28"/>
        </w:rPr>
        <w:t>Но память о том, что в этой земле остались тысячи и тысячи наших соотечественников – простых, дорогих, любящих и любимых – не угаснет. С каждым годом все больше думается о них и все горше плачется</w:t>
      </w:r>
      <w:proofErr w:type="gramStart"/>
      <w:r>
        <w:rPr>
          <w:sz w:val="28"/>
          <w:szCs w:val="28"/>
        </w:rPr>
        <w:t>.</w:t>
      </w:r>
      <w:proofErr w:type="gramEnd"/>
      <w:r>
        <w:rPr>
          <w:sz w:val="28"/>
          <w:szCs w:val="28"/>
        </w:rPr>
        <w:t xml:space="preserve"> С каждым годом все роднее их братские могилы</w:t>
      </w:r>
      <w:proofErr w:type="gramStart"/>
      <w:r>
        <w:rPr>
          <w:sz w:val="28"/>
          <w:szCs w:val="28"/>
        </w:rPr>
        <w:t>.</w:t>
      </w:r>
      <w:proofErr w:type="gramEnd"/>
      <w:r>
        <w:rPr>
          <w:sz w:val="28"/>
          <w:szCs w:val="28"/>
        </w:rPr>
        <w:t xml:space="preserve"> И каждая травинка, зеленеющая на них, каждое </w:t>
      </w:r>
      <w:proofErr w:type="gramStart"/>
      <w:r>
        <w:rPr>
          <w:sz w:val="28"/>
          <w:szCs w:val="28"/>
        </w:rPr>
        <w:t>дерево</w:t>
      </w:r>
      <w:proofErr w:type="gramEnd"/>
      <w:r>
        <w:rPr>
          <w:sz w:val="28"/>
          <w:szCs w:val="28"/>
        </w:rPr>
        <w:t xml:space="preserve"> поднявшееся над ними, с каждым годом все дороже.</w:t>
      </w:r>
    </w:p>
    <w:p w:rsidR="00227B1E" w:rsidRDefault="00227B1E">
      <w:pPr>
        <w:rPr>
          <w:sz w:val="28"/>
          <w:szCs w:val="28"/>
        </w:rPr>
      </w:pPr>
      <w:r>
        <w:rPr>
          <w:sz w:val="28"/>
          <w:szCs w:val="28"/>
        </w:rPr>
        <w:t xml:space="preserve">Если есть на земле чудеса, </w:t>
      </w:r>
    </w:p>
    <w:p w:rsidR="00227B1E" w:rsidRDefault="00227B1E">
      <w:pPr>
        <w:rPr>
          <w:sz w:val="28"/>
          <w:szCs w:val="28"/>
        </w:rPr>
      </w:pPr>
      <w:r>
        <w:rPr>
          <w:sz w:val="28"/>
          <w:szCs w:val="28"/>
        </w:rPr>
        <w:lastRenderedPageBreak/>
        <w:t>То Мамаев курган – чудо нашей России.</w:t>
      </w:r>
    </w:p>
    <w:p w:rsidR="00227B1E" w:rsidRDefault="00227B1E">
      <w:pPr>
        <w:rPr>
          <w:sz w:val="28"/>
          <w:szCs w:val="28"/>
        </w:rPr>
      </w:pPr>
      <w:r>
        <w:rPr>
          <w:sz w:val="28"/>
          <w:szCs w:val="28"/>
        </w:rPr>
        <w:t>Здесь на камень наткнулась коса,</w:t>
      </w:r>
    </w:p>
    <w:p w:rsidR="00A34715" w:rsidRDefault="00227B1E">
      <w:pPr>
        <w:rPr>
          <w:sz w:val="28"/>
          <w:szCs w:val="28"/>
        </w:rPr>
      </w:pPr>
      <w:r>
        <w:rPr>
          <w:sz w:val="28"/>
          <w:szCs w:val="28"/>
        </w:rPr>
        <w:t xml:space="preserve"> Смерти зубы сломались стальные.</w:t>
      </w:r>
    </w:p>
    <w:p w:rsidR="00227B1E" w:rsidRDefault="00227B1E">
      <w:pPr>
        <w:rPr>
          <w:sz w:val="28"/>
          <w:szCs w:val="28"/>
        </w:rPr>
      </w:pPr>
      <w:r>
        <w:rPr>
          <w:sz w:val="28"/>
          <w:szCs w:val="28"/>
        </w:rPr>
        <w:t>Здесь характера русского твердь,</w:t>
      </w:r>
    </w:p>
    <w:p w:rsidR="00227B1E" w:rsidRDefault="00227B1E">
      <w:pPr>
        <w:rPr>
          <w:sz w:val="28"/>
          <w:szCs w:val="28"/>
        </w:rPr>
      </w:pPr>
      <w:r>
        <w:rPr>
          <w:sz w:val="28"/>
          <w:szCs w:val="28"/>
        </w:rPr>
        <w:t>Превзошла все известные камни – породы.</w:t>
      </w:r>
    </w:p>
    <w:p w:rsidR="00227B1E" w:rsidRDefault="00227B1E">
      <w:pPr>
        <w:rPr>
          <w:sz w:val="28"/>
          <w:szCs w:val="28"/>
        </w:rPr>
      </w:pPr>
      <w:r>
        <w:rPr>
          <w:sz w:val="28"/>
          <w:szCs w:val="28"/>
        </w:rPr>
        <w:t>Отступила пред мужеством смерть –</w:t>
      </w:r>
    </w:p>
    <w:p w:rsidR="00227B1E" w:rsidRDefault="00227B1E">
      <w:pPr>
        <w:rPr>
          <w:sz w:val="28"/>
          <w:szCs w:val="28"/>
        </w:rPr>
      </w:pPr>
      <w:r>
        <w:rPr>
          <w:sz w:val="28"/>
          <w:szCs w:val="28"/>
        </w:rPr>
        <w:t>Так за Родину бились народы.</w:t>
      </w:r>
    </w:p>
    <w:p w:rsidR="00227B1E" w:rsidRDefault="00227B1E">
      <w:pPr>
        <w:rPr>
          <w:sz w:val="28"/>
          <w:szCs w:val="28"/>
        </w:rPr>
      </w:pPr>
      <w:r>
        <w:rPr>
          <w:sz w:val="28"/>
          <w:szCs w:val="28"/>
        </w:rPr>
        <w:t>Здесь металл переплавился весь</w:t>
      </w:r>
    </w:p>
    <w:p w:rsidR="00227B1E" w:rsidRDefault="00227B1E">
      <w:pPr>
        <w:rPr>
          <w:sz w:val="28"/>
          <w:szCs w:val="28"/>
        </w:rPr>
      </w:pPr>
      <w:r>
        <w:rPr>
          <w:sz w:val="28"/>
          <w:szCs w:val="28"/>
        </w:rPr>
        <w:t>В подвиг нашей великой, единой Победы.</w:t>
      </w:r>
    </w:p>
    <w:p w:rsidR="00227B1E" w:rsidRDefault="00227B1E">
      <w:pPr>
        <w:rPr>
          <w:sz w:val="28"/>
          <w:szCs w:val="28"/>
        </w:rPr>
      </w:pPr>
      <w:r>
        <w:rPr>
          <w:sz w:val="28"/>
          <w:szCs w:val="28"/>
        </w:rPr>
        <w:t>В каждом камне здесь память и честь,</w:t>
      </w:r>
    </w:p>
    <w:p w:rsidR="00227B1E" w:rsidRDefault="00227B1E">
      <w:pPr>
        <w:rPr>
          <w:sz w:val="28"/>
          <w:szCs w:val="28"/>
        </w:rPr>
      </w:pPr>
      <w:r>
        <w:rPr>
          <w:sz w:val="28"/>
          <w:szCs w:val="28"/>
        </w:rPr>
        <w:t>Что хранить нам доверили деды.</w:t>
      </w:r>
    </w:p>
    <w:p w:rsidR="00227B1E" w:rsidRDefault="00227B1E">
      <w:pPr>
        <w:rPr>
          <w:sz w:val="28"/>
          <w:szCs w:val="28"/>
        </w:rPr>
      </w:pPr>
      <w:r>
        <w:rPr>
          <w:sz w:val="28"/>
          <w:szCs w:val="28"/>
        </w:rPr>
        <w:t>Здесь над Волгой и Озером слез</w:t>
      </w:r>
    </w:p>
    <w:p w:rsidR="00227B1E" w:rsidRDefault="00227B1E">
      <w:pPr>
        <w:rPr>
          <w:sz w:val="28"/>
          <w:szCs w:val="28"/>
        </w:rPr>
      </w:pPr>
      <w:r>
        <w:rPr>
          <w:sz w:val="28"/>
          <w:szCs w:val="28"/>
        </w:rPr>
        <w:t>Возвышается Родина – мать величаво.</w:t>
      </w:r>
    </w:p>
    <w:p w:rsidR="00227B1E" w:rsidRDefault="00227B1E">
      <w:pPr>
        <w:rPr>
          <w:sz w:val="28"/>
          <w:szCs w:val="28"/>
        </w:rPr>
      </w:pPr>
      <w:r>
        <w:rPr>
          <w:sz w:val="28"/>
          <w:szCs w:val="28"/>
        </w:rPr>
        <w:t>Здесь над краем Российских берез</w:t>
      </w:r>
    </w:p>
    <w:p w:rsidR="00227B1E" w:rsidRDefault="00227B1E">
      <w:pPr>
        <w:rPr>
          <w:sz w:val="28"/>
          <w:szCs w:val="28"/>
        </w:rPr>
      </w:pPr>
      <w:r>
        <w:rPr>
          <w:sz w:val="28"/>
          <w:szCs w:val="28"/>
        </w:rPr>
        <w:t>Вся Отечества – гордость и слава.</w:t>
      </w:r>
    </w:p>
    <w:p w:rsidR="00431AFA" w:rsidRPr="00A939A9" w:rsidRDefault="00431AFA">
      <w:pPr>
        <w:rPr>
          <w:sz w:val="28"/>
          <w:szCs w:val="28"/>
        </w:rPr>
      </w:pPr>
    </w:p>
    <w:sectPr w:rsidR="00431AFA" w:rsidRPr="00A939A9" w:rsidSect="006B4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39A9"/>
    <w:rsid w:val="001A1793"/>
    <w:rsid w:val="00227B1E"/>
    <w:rsid w:val="00431AFA"/>
    <w:rsid w:val="006B44F9"/>
    <w:rsid w:val="009B4ACC"/>
    <w:rsid w:val="00A34715"/>
    <w:rsid w:val="00A93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540</Words>
  <Characters>3080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3</cp:revision>
  <dcterms:created xsi:type="dcterms:W3CDTF">2012-11-25T07:05:00Z</dcterms:created>
  <dcterms:modified xsi:type="dcterms:W3CDTF">2012-11-25T08:51:00Z</dcterms:modified>
</cp:coreProperties>
</file>