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03" w:rsidRDefault="005E571C" w:rsidP="005E571C">
      <w:pPr>
        <w:spacing w:after="0" w:line="240" w:lineRule="auto"/>
        <w:ind w:left="3540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Д</w:t>
      </w:r>
      <w:r w:rsidR="00726D78" w:rsidRPr="00726D78">
        <w:rPr>
          <w:rFonts w:ascii="Times New Roman" w:hAnsi="Times New Roman"/>
          <w:u w:val="single"/>
        </w:rPr>
        <w:t xml:space="preserve">иректору </w:t>
      </w:r>
      <w:r w:rsidRPr="005E571C">
        <w:rPr>
          <w:rFonts w:ascii="Times New Roman" w:hAnsi="Times New Roman"/>
          <w:u w:val="single"/>
        </w:rPr>
        <w:t>МБОУ «</w:t>
      </w:r>
      <w:proofErr w:type="spellStart"/>
      <w:r w:rsidRPr="005E571C">
        <w:rPr>
          <w:rFonts w:ascii="Times New Roman" w:hAnsi="Times New Roman"/>
          <w:u w:val="single"/>
        </w:rPr>
        <w:t>Россошинская</w:t>
      </w:r>
      <w:proofErr w:type="spellEnd"/>
      <w:r w:rsidRPr="005E571C">
        <w:rPr>
          <w:rFonts w:ascii="Times New Roman" w:hAnsi="Times New Roman"/>
          <w:u w:val="single"/>
        </w:rPr>
        <w:t xml:space="preserve"> СШ имени Героя </w:t>
      </w:r>
      <w:r>
        <w:rPr>
          <w:rFonts w:ascii="Times New Roman" w:hAnsi="Times New Roman"/>
          <w:u w:val="single"/>
        </w:rPr>
        <w:t xml:space="preserve">                              </w:t>
      </w:r>
      <w:r w:rsidRPr="005E571C">
        <w:rPr>
          <w:rFonts w:ascii="Times New Roman" w:hAnsi="Times New Roman"/>
          <w:u w:val="single"/>
        </w:rPr>
        <w:t xml:space="preserve">Советского Союза </w:t>
      </w:r>
      <w:proofErr w:type="spellStart"/>
      <w:r w:rsidRPr="005E571C">
        <w:rPr>
          <w:rFonts w:ascii="Times New Roman" w:hAnsi="Times New Roman"/>
          <w:u w:val="single"/>
        </w:rPr>
        <w:t>И.Ф.Бибишева</w:t>
      </w:r>
      <w:proofErr w:type="spellEnd"/>
      <w:r w:rsidRPr="005E571C">
        <w:rPr>
          <w:rFonts w:ascii="Times New Roman" w:hAnsi="Times New Roman"/>
          <w:u w:val="single"/>
        </w:rPr>
        <w:t>»</w:t>
      </w:r>
      <w:r w:rsidR="00726D78" w:rsidRPr="00726D78">
        <w:rPr>
          <w:rFonts w:ascii="Times New Roman" w:hAnsi="Times New Roman"/>
          <w:u w:val="single"/>
        </w:rPr>
        <w:t>»</w:t>
      </w:r>
      <w:r w:rsidR="00726D78">
        <w:rPr>
          <w:rFonts w:ascii="Times New Roman" w:hAnsi="Times New Roman"/>
        </w:rPr>
        <w:t>______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</w:rPr>
        <w:t xml:space="preserve">                                     </w:t>
      </w:r>
      <w:proofErr w:type="gramStart"/>
      <w:r>
        <w:rPr>
          <w:rFonts w:ascii="Times New Roman" w:hAnsi="Times New Roman"/>
          <w:i/>
          <w:sz w:val="16"/>
        </w:rPr>
        <w:t xml:space="preserve">(наименование должности руководителя муниципальной </w:t>
      </w:r>
      <w:proofErr w:type="gramEnd"/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общеобразовательной организации)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</w:t>
      </w:r>
      <w:r w:rsidR="005E571C">
        <w:rPr>
          <w:rFonts w:ascii="Times New Roman" w:hAnsi="Times New Roman"/>
          <w:u w:val="single"/>
        </w:rPr>
        <w:t>___________________________</w:t>
      </w:r>
      <w:r>
        <w:rPr>
          <w:rFonts w:ascii="Times New Roman" w:hAnsi="Times New Roman"/>
        </w:rPr>
        <w:t>______________</w:t>
      </w:r>
    </w:p>
    <w:p w:rsidR="00476A03" w:rsidRDefault="00726D78" w:rsidP="00726D78">
      <w:pPr>
        <w:spacing w:before="20" w:after="0" w:line="240" w:lineRule="auto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от ___________________________________________</w:t>
      </w:r>
    </w:p>
    <w:p w:rsidR="00476A03" w:rsidRDefault="00726D78" w:rsidP="00726D78">
      <w:pPr>
        <w:spacing w:before="20" w:after="0" w:line="240" w:lineRule="auto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_____________________________________________,</w:t>
      </w:r>
    </w:p>
    <w:p w:rsidR="00476A03" w:rsidRPr="00726D78" w:rsidRDefault="00726D78">
      <w:pPr>
        <w:spacing w:after="0" w:line="240" w:lineRule="auto"/>
        <w:ind w:left="3540"/>
        <w:jc w:val="both"/>
        <w:rPr>
          <w:rFonts w:ascii="Times New Roman" w:hAnsi="Times New Roman"/>
          <w:i/>
          <w:sz w:val="16"/>
          <w:szCs w:val="16"/>
        </w:rPr>
      </w:pPr>
      <w:r w:rsidRPr="00726D78">
        <w:rPr>
          <w:rFonts w:ascii="Times New Roman" w:hAnsi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726D78">
        <w:rPr>
          <w:rFonts w:ascii="Times New Roman" w:hAnsi="Times New Roman"/>
          <w:i/>
          <w:sz w:val="16"/>
          <w:szCs w:val="16"/>
        </w:rPr>
        <w:t>фамилия, имя, отчество (при наличии)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______________________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</w:t>
      </w:r>
    </w:p>
    <w:p w:rsidR="00726D78" w:rsidRDefault="00726D78" w:rsidP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паспортные данные: ___________________________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</w:t>
      </w:r>
    </w:p>
    <w:p w:rsidR="00476A03" w:rsidRDefault="00726D78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контактный телефон: __________________________</w:t>
      </w:r>
    </w:p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Default="00726D7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Par140"/>
      <w:bookmarkEnd w:id="0"/>
      <w:r>
        <w:rPr>
          <w:rFonts w:ascii="Times New Roman" w:hAnsi="Times New Roman"/>
          <w:b/>
        </w:rPr>
        <w:t>ЗАЯВЛЕНИЕ</w:t>
      </w:r>
    </w:p>
    <w:p w:rsidR="00476A03" w:rsidRDefault="00726D7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:rsidR="00476A03" w:rsidRDefault="00726D78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</w:t>
      </w:r>
    </w:p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_______________________________________________________________________________________,</w:t>
      </w: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фамилия, имя, отчество (при наличии), дата рождения</w:t>
      </w:r>
    </w:p>
    <w:p w:rsidR="00476A03" w:rsidRDefault="00726D78">
      <w:p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 xml:space="preserve">обучающемуся  ________  класса, бесплатное горячее питание, предусматривающее наличие  горячего блюда, не считая горячего напитка, не менее одного раза в день по следующему основанию </w:t>
      </w:r>
      <w:r>
        <w:rPr>
          <w:rFonts w:ascii="Times New Roman" w:hAnsi="Times New Roman"/>
          <w:i/>
        </w:rPr>
        <w:t>(</w:t>
      </w:r>
      <w:r w:rsidRPr="00726D78">
        <w:rPr>
          <w:rFonts w:ascii="Times New Roman" w:hAnsi="Times New Roman"/>
          <w:b/>
          <w:i/>
        </w:rPr>
        <w:t>нужное подчеркнуть</w:t>
      </w:r>
      <w:r>
        <w:rPr>
          <w:rFonts w:ascii="Times New Roman" w:hAnsi="Times New Roman"/>
          <w:i/>
        </w:rPr>
        <w:t>):</w:t>
      </w:r>
      <w:proofErr w:type="gramEnd"/>
    </w:p>
    <w:p w:rsidR="00726D78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учащийся начальной школы (1-4 классы)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дети  из 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дети из многодетных семей;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дети, состоящие на учете у фтизиатра, вне зависимости от среднедушевого дохода семьи ребенка;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дети  из  семей  лиц,  признанных  беженцами  на  территории Российской Федерации,  или  получивших  временное  убежище  на  территории  Российской Федерации, или признанных вынужденными переселенцами;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6D78">
        <w:rPr>
          <w:rFonts w:ascii="Times New Roman" w:hAnsi="Times New Roman"/>
        </w:rPr>
        <w:t>дети  из  семей  лиц,  пострадавших  в результате чрезвычайных ситуаций природного или техногенного характера;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726D78">
        <w:rPr>
          <w:rFonts w:ascii="Times New Roman" w:hAnsi="Times New Roman"/>
        </w:rPr>
        <w:t xml:space="preserve">дети  из  семей  граждан,  призванных  на  военную  службу по частичной мобилизации в Вооруженные Силы Российской Федерации в соответствии с </w:t>
      </w:r>
      <w:hyperlink r:id="rId5" w:history="1">
        <w:r w:rsidRPr="00726D78">
          <w:rPr>
            <w:rFonts w:ascii="Times New Roman" w:hAnsi="Times New Roman"/>
            <w:color w:val="0000FF"/>
          </w:rPr>
          <w:t>Указом</w:t>
        </w:r>
      </w:hyperlink>
      <w:r w:rsidRPr="00726D78">
        <w:rPr>
          <w:rFonts w:ascii="Times New Roman" w:hAnsi="Times New Roman"/>
        </w:rPr>
        <w:t xml:space="preserve"> Президента Российской Федерации от 21 сентября 2022 г. N 647 "Об объявлении частичной  мобилизации в Российской Федерации", граждан, проходящих военную службу   в   Вооруженных   Силах  Российской  Федерации  по  контракту  или находящихся  на  военной  службе  (службе)  в  войсках национальной гвардии Российской  Федерации</w:t>
      </w:r>
      <w:proofErr w:type="gramEnd"/>
      <w:r w:rsidRPr="00726D78">
        <w:rPr>
          <w:rFonts w:ascii="Times New Roman" w:hAnsi="Times New Roman"/>
        </w:rPr>
        <w:t xml:space="preserve">,  </w:t>
      </w:r>
      <w:proofErr w:type="gramStart"/>
      <w:r w:rsidRPr="00726D78">
        <w:rPr>
          <w:rFonts w:ascii="Times New Roman" w:hAnsi="Times New Roman"/>
        </w:rPr>
        <w:t xml:space="preserve">в  воинских  формированиях  и  органах, указанных в </w:t>
      </w:r>
      <w:hyperlink r:id="rId6" w:history="1">
        <w:r w:rsidRPr="00726D78">
          <w:rPr>
            <w:rFonts w:ascii="Times New Roman" w:hAnsi="Times New Roman"/>
            <w:color w:val="0000FF"/>
          </w:rPr>
          <w:t>пункте  6  статьи  1</w:t>
        </w:r>
      </w:hyperlink>
      <w:r w:rsidRPr="00726D78">
        <w:rPr>
          <w:rFonts w:ascii="Times New Roman" w:hAnsi="Times New Roman"/>
        </w:rPr>
        <w:t xml:space="preserve">  Федерального  закона  от  31  мая 1996 г. N 61-ФЗ "Об обороне", принимающих участие в специальной военной операции на территориях Донецкой  Народной  Республики,  Луганской Народной Республики, Запорожской области,  Херсонской  области  и  Украины, 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</w:t>
      </w:r>
      <w:proofErr w:type="gramEnd"/>
      <w:r w:rsidRPr="00726D78">
        <w:rPr>
          <w:rFonts w:ascii="Times New Roman" w:hAnsi="Times New Roman"/>
        </w:rPr>
        <w:t xml:space="preserve"> в специальной военной операции</w:t>
      </w:r>
    </w:p>
    <w:p w:rsidR="00476A03" w:rsidRPr="00726D78" w:rsidRDefault="00726D78" w:rsidP="00726D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726D78">
        <w:rPr>
          <w:rFonts w:ascii="Times New Roman" w:hAnsi="Times New Roman"/>
        </w:rPr>
        <w:t>на территориях Донецкой Народной Республики, Луганской Народной Республики, Запорожской  области,  Херсонской  области  и  Украины, а также граждан, из числа  указанных в настоящем абзаце категорий, которые погибли (умерли) при участии  в  специальной  военной  операции  на территории Донецкой Народной Республики,  Луганской Народной Республики, Запорожской области, Херсонской области и Украины либо умерли до истечения одного года со дня их увольнения с  военной  службы</w:t>
      </w:r>
      <w:proofErr w:type="gramEnd"/>
      <w:r w:rsidRPr="00726D78">
        <w:rPr>
          <w:rFonts w:ascii="Times New Roman" w:hAnsi="Times New Roman"/>
        </w:rPr>
        <w:t xml:space="preserve">  (службы),  исключения  из добровольческого формирования вследствие  увечья  (ранения, травмы, контузии) или заболевания, </w:t>
      </w:r>
      <w:proofErr w:type="gramStart"/>
      <w:r w:rsidRPr="00726D78">
        <w:rPr>
          <w:rFonts w:ascii="Times New Roman" w:hAnsi="Times New Roman"/>
        </w:rPr>
        <w:t>полученных</w:t>
      </w:r>
      <w:proofErr w:type="gramEnd"/>
      <w:r w:rsidRPr="00726D78">
        <w:rPr>
          <w:rFonts w:ascii="Times New Roman" w:hAnsi="Times New Roman"/>
        </w:rPr>
        <w:t xml:space="preserve"> ими при участии в специальной военной операции.</w:t>
      </w:r>
    </w:p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Я ___________________________________________________________________________________________,</w:t>
      </w:r>
    </w:p>
    <w:p w:rsidR="00476A03" w:rsidRPr="00726D78" w:rsidRDefault="00726D78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</w:t>
      </w:r>
      <w:r w:rsidRPr="00726D78">
        <w:rPr>
          <w:rFonts w:ascii="Times New Roman" w:hAnsi="Times New Roman"/>
          <w:i/>
        </w:rPr>
        <w:t>фамилия, имя, отчество (при наличии)</w:t>
      </w: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 соответствии  с  Федеральным  </w:t>
      </w:r>
      <w:hyperlink r:id="rId7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 от  27  июля  2006 г. N 152-ФЗ "О персональных   данных"   даю   согласие на обработку и  использование муниципальной  общеобразовательной  организацией  представленных  в  данном заявлении  персональных  данных  в  целях принятия решения о предоставлении</w:t>
      </w: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моему  сыну  (моей дочери) бесплатного горячего питания, предусматривающего наличие  горячего блюда, не считая горячего напитка, не менее одного раза в день.</w:t>
      </w:r>
    </w:p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Pr="00726D78" w:rsidRDefault="00726D78">
      <w:pPr>
        <w:spacing w:after="0" w:line="240" w:lineRule="auto"/>
        <w:jc w:val="center"/>
        <w:rPr>
          <w:rFonts w:ascii="Times New Roman" w:hAnsi="Times New Roman"/>
          <w:b/>
        </w:rPr>
      </w:pPr>
      <w:r w:rsidRPr="00726D78">
        <w:rPr>
          <w:rFonts w:ascii="Times New Roman" w:hAnsi="Times New Roman"/>
          <w:b/>
          <w:sz w:val="24"/>
        </w:rPr>
        <w:t>Приложение</w:t>
      </w:r>
      <w:r w:rsidRPr="00726D78">
        <w:rPr>
          <w:rFonts w:ascii="Times New Roman" w:hAnsi="Times New Roman"/>
          <w:b/>
        </w:rPr>
        <w:t xml:space="preserve"> (нужное отметить):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9701"/>
      </w:tblGrid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8" w:history="1">
              <w:r>
                <w:rPr>
                  <w:rFonts w:ascii="Times New Roman" w:hAnsi="Times New Roman"/>
                  <w:color w:val="0000FF"/>
                </w:rPr>
                <w:t>статьей 13</w:t>
              </w:r>
            </w:hyperlink>
            <w:r>
              <w:rPr>
                <w:rFonts w:ascii="Times New Roman" w:hAnsi="Times New Roman"/>
              </w:rPr>
              <w:t xml:space="preserve"> Социального кодекса Волгоградской области от 31 декабря 2015 г. N 246-ОД;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r:id="rId9" w:history="1">
              <w:r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>
              <w:rPr>
                <w:rFonts w:ascii="Times New Roman" w:hAnsi="Times New Roman"/>
              </w:rPr>
              <w:t xml:space="preserve"> от 19 мая 1995 г. N 81-ФЗ "О государственных пособиях гражданам, имеющим детей";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регистрацию семьи в качестве многодетной;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10" w:history="1">
              <w:r>
                <w:rPr>
                  <w:rFonts w:ascii="Times New Roman" w:hAnsi="Times New Roman"/>
                  <w:color w:val="0000FF"/>
                </w:rPr>
                <w:t>Указом</w:t>
              </w:r>
            </w:hyperlink>
            <w:r>
              <w:rPr>
                <w:rFonts w:ascii="Times New Roman" w:hAnsi="Times New Roman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1" w:history="1">
              <w:r>
                <w:rPr>
                  <w:rFonts w:ascii="Times New Roman" w:hAnsi="Times New Roman"/>
                  <w:color w:val="0000FF"/>
                </w:rPr>
                <w:t>пункте 6 статьи 1</w:t>
              </w:r>
            </w:hyperlink>
            <w:r>
              <w:rPr>
                <w:rFonts w:ascii="Times New Roman" w:hAnsi="Times New Roman"/>
              </w:rP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>
              <w:rPr>
                <w:rFonts w:ascii="Times New Roman" w:hAnsi="Times New Roman"/>
              </w:rP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>
              <w:rPr>
                <w:rFonts w:ascii="Times New Roman" w:hAnsi="Times New Roman"/>
              </w:rPr>
              <w:t>полученных</w:t>
            </w:r>
            <w:proofErr w:type="gramEnd"/>
            <w:r>
              <w:rPr>
                <w:rFonts w:ascii="Times New Roman" w:hAnsi="Times New Roman"/>
              </w:rPr>
              <w:t xml:space="preserve"> им при участии в специальной военной операции;</w:t>
            </w:r>
          </w:p>
        </w:tc>
      </w:tr>
      <w:tr w:rsidR="00476A03">
        <w:tc>
          <w:tcPr>
            <w:tcW w:w="567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/>
        </w:tc>
      </w:tr>
      <w:tr w:rsidR="00476A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476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A03" w:rsidRDefault="00726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начальной школы (1-4 классы).</w:t>
            </w:r>
          </w:p>
        </w:tc>
      </w:tr>
    </w:tbl>
    <w:p w:rsidR="00476A03" w:rsidRDefault="00476A03">
      <w:pPr>
        <w:spacing w:after="0" w:line="240" w:lineRule="auto"/>
        <w:jc w:val="both"/>
        <w:rPr>
          <w:rFonts w:ascii="Times New Roman" w:hAnsi="Times New Roman"/>
        </w:rPr>
      </w:pPr>
    </w:p>
    <w:p w:rsidR="00476A03" w:rsidRDefault="00726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"______" _________ 20____ г.    _______________________/__________________________________/</w:t>
      </w:r>
    </w:p>
    <w:p w:rsidR="00476A03" w:rsidRDefault="00726D78">
      <w:pPr>
        <w:spacing w:after="0" w:line="240" w:lineRule="auto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(подпись заявителя)                                           (расшифровка подписи)</w:t>
      </w:r>
    </w:p>
    <w:sectPr w:rsidR="00476A03" w:rsidSect="00476A03">
      <w:pgSz w:w="11906" w:h="16838"/>
      <w:pgMar w:top="851" w:right="567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F82"/>
    <w:multiLevelType w:val="hybridMultilevel"/>
    <w:tmpl w:val="790C1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A03"/>
    <w:rsid w:val="000E24F0"/>
    <w:rsid w:val="00476A03"/>
    <w:rsid w:val="005E571C"/>
    <w:rsid w:val="0072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6A0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76A0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76A0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76A0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76A0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76A0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6A03"/>
    <w:rPr>
      <w:sz w:val="22"/>
    </w:rPr>
  </w:style>
  <w:style w:type="paragraph" w:styleId="21">
    <w:name w:val="toc 2"/>
    <w:next w:val="a"/>
    <w:link w:val="22"/>
    <w:uiPriority w:val="39"/>
    <w:rsid w:val="00476A03"/>
    <w:pPr>
      <w:ind w:left="200"/>
    </w:pPr>
  </w:style>
  <w:style w:type="character" w:customStyle="1" w:styleId="22">
    <w:name w:val="Оглавление 2 Знак"/>
    <w:link w:val="21"/>
    <w:rsid w:val="00476A03"/>
  </w:style>
  <w:style w:type="paragraph" w:styleId="41">
    <w:name w:val="toc 4"/>
    <w:next w:val="a"/>
    <w:link w:val="42"/>
    <w:uiPriority w:val="39"/>
    <w:rsid w:val="00476A03"/>
    <w:pPr>
      <w:ind w:left="600"/>
    </w:pPr>
  </w:style>
  <w:style w:type="character" w:customStyle="1" w:styleId="42">
    <w:name w:val="Оглавление 4 Знак"/>
    <w:link w:val="41"/>
    <w:rsid w:val="00476A03"/>
  </w:style>
  <w:style w:type="paragraph" w:styleId="6">
    <w:name w:val="toc 6"/>
    <w:next w:val="a"/>
    <w:link w:val="60"/>
    <w:uiPriority w:val="39"/>
    <w:rsid w:val="00476A03"/>
    <w:pPr>
      <w:ind w:left="1000"/>
    </w:pPr>
  </w:style>
  <w:style w:type="character" w:customStyle="1" w:styleId="60">
    <w:name w:val="Оглавление 6 Знак"/>
    <w:link w:val="6"/>
    <w:rsid w:val="00476A03"/>
  </w:style>
  <w:style w:type="paragraph" w:styleId="7">
    <w:name w:val="toc 7"/>
    <w:next w:val="a"/>
    <w:link w:val="70"/>
    <w:uiPriority w:val="39"/>
    <w:rsid w:val="00476A03"/>
    <w:pPr>
      <w:ind w:left="1200"/>
    </w:pPr>
  </w:style>
  <w:style w:type="character" w:customStyle="1" w:styleId="70">
    <w:name w:val="Оглавление 7 Знак"/>
    <w:link w:val="7"/>
    <w:rsid w:val="00476A03"/>
  </w:style>
  <w:style w:type="character" w:customStyle="1" w:styleId="30">
    <w:name w:val="Заголовок 3 Знак"/>
    <w:link w:val="3"/>
    <w:rsid w:val="00476A0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476A03"/>
  </w:style>
  <w:style w:type="paragraph" w:styleId="31">
    <w:name w:val="toc 3"/>
    <w:next w:val="a"/>
    <w:link w:val="32"/>
    <w:uiPriority w:val="39"/>
    <w:rsid w:val="00476A03"/>
    <w:pPr>
      <w:ind w:left="400"/>
    </w:pPr>
  </w:style>
  <w:style w:type="character" w:customStyle="1" w:styleId="32">
    <w:name w:val="Оглавление 3 Знак"/>
    <w:link w:val="31"/>
    <w:rsid w:val="00476A03"/>
  </w:style>
  <w:style w:type="character" w:customStyle="1" w:styleId="50">
    <w:name w:val="Заголовок 5 Знак"/>
    <w:link w:val="5"/>
    <w:rsid w:val="00476A0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76A0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76A03"/>
    <w:rPr>
      <w:color w:val="0000FF"/>
      <w:u w:val="single"/>
    </w:rPr>
  </w:style>
  <w:style w:type="character" w:styleId="a3">
    <w:name w:val="Hyperlink"/>
    <w:link w:val="13"/>
    <w:rsid w:val="00476A03"/>
    <w:rPr>
      <w:color w:val="0000FF"/>
      <w:u w:val="single"/>
    </w:rPr>
  </w:style>
  <w:style w:type="paragraph" w:customStyle="1" w:styleId="Footnote">
    <w:name w:val="Footnote"/>
    <w:link w:val="Footnote0"/>
    <w:rsid w:val="00476A0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76A0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76A03"/>
    <w:rPr>
      <w:rFonts w:ascii="XO Thames" w:hAnsi="XO Thames"/>
      <w:b/>
    </w:rPr>
  </w:style>
  <w:style w:type="character" w:customStyle="1" w:styleId="15">
    <w:name w:val="Оглавление 1 Знак"/>
    <w:link w:val="14"/>
    <w:rsid w:val="00476A0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76A0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6A0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76A03"/>
    <w:pPr>
      <w:ind w:left="1600"/>
    </w:pPr>
  </w:style>
  <w:style w:type="character" w:customStyle="1" w:styleId="90">
    <w:name w:val="Оглавление 9 Знак"/>
    <w:link w:val="9"/>
    <w:rsid w:val="00476A03"/>
  </w:style>
  <w:style w:type="paragraph" w:styleId="8">
    <w:name w:val="toc 8"/>
    <w:next w:val="a"/>
    <w:link w:val="80"/>
    <w:uiPriority w:val="39"/>
    <w:rsid w:val="00476A03"/>
    <w:pPr>
      <w:ind w:left="1400"/>
    </w:pPr>
  </w:style>
  <w:style w:type="character" w:customStyle="1" w:styleId="80">
    <w:name w:val="Оглавление 8 Знак"/>
    <w:link w:val="8"/>
    <w:rsid w:val="00476A03"/>
  </w:style>
  <w:style w:type="paragraph" w:styleId="51">
    <w:name w:val="toc 5"/>
    <w:next w:val="a"/>
    <w:link w:val="52"/>
    <w:uiPriority w:val="39"/>
    <w:rsid w:val="00476A03"/>
    <w:pPr>
      <w:ind w:left="800"/>
    </w:pPr>
  </w:style>
  <w:style w:type="character" w:customStyle="1" w:styleId="52">
    <w:name w:val="Оглавление 5 Знак"/>
    <w:link w:val="51"/>
    <w:rsid w:val="00476A03"/>
  </w:style>
  <w:style w:type="paragraph" w:styleId="a4">
    <w:name w:val="Subtitle"/>
    <w:next w:val="a"/>
    <w:link w:val="a5"/>
    <w:uiPriority w:val="11"/>
    <w:qFormat/>
    <w:rsid w:val="00476A03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476A0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76A03"/>
    <w:pPr>
      <w:ind w:left="1800"/>
    </w:pPr>
  </w:style>
  <w:style w:type="character" w:customStyle="1" w:styleId="toc100">
    <w:name w:val="toc 10"/>
    <w:link w:val="toc10"/>
    <w:rsid w:val="00476A03"/>
  </w:style>
  <w:style w:type="paragraph" w:styleId="a6">
    <w:name w:val="Title"/>
    <w:next w:val="a"/>
    <w:link w:val="a7"/>
    <w:uiPriority w:val="10"/>
    <w:qFormat/>
    <w:rsid w:val="00476A03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476A0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76A0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76A03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726D78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92988&amp;dst=100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439&amp;dst=100339" TargetMode="External"/><Relationship Id="rId11" Type="http://schemas.openxmlformats.org/officeDocument/2006/relationships/hyperlink" Target="https://login.consultant.ru/link/?req=doc&amp;base=LAW&amp;n=494439&amp;dst=100339" TargetMode="External"/><Relationship Id="rId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8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4</cp:revision>
  <dcterms:created xsi:type="dcterms:W3CDTF">2025-08-25T07:07:00Z</dcterms:created>
  <dcterms:modified xsi:type="dcterms:W3CDTF">2025-08-26T06:57:00Z</dcterms:modified>
</cp:coreProperties>
</file>