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57" w:rsidRDefault="00802557" w:rsidP="0080255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4F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РЕКОМЕНДАЦИИ </w:t>
      </w:r>
    </w:p>
    <w:p w:rsidR="00552984" w:rsidRDefault="00802557" w:rsidP="00802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4F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НАСЕЛЕНИЮ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ДЕЙСТВИЯМ ПО СИГНАЛУ ГРАЖДАНСКОЙ ОБОРОНЫ ПРИ НАХОЖДЕНИИ НА УЛИЦЕ</w:t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BC82B" wp14:editId="4D3AF40F">
            <wp:extent cx="6191250" cy="19907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128" cy="199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Pr="002813DD" w:rsidRDefault="00552984" w:rsidP="00552984">
      <w:pPr>
        <w:autoSpaceDE w:val="0"/>
        <w:autoSpaceDN w:val="0"/>
        <w:adjustRightInd w:val="0"/>
        <w:ind w:firstLine="31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Внимательно прослушать экстренное сообщение через уличные громкоговорители или другие средства оповещения.</w:t>
      </w:r>
    </w:p>
    <w:p w:rsidR="00552984" w:rsidRDefault="00552984" w:rsidP="00552984">
      <w:pPr>
        <w:autoSpaceDE w:val="0"/>
        <w:autoSpaceDN w:val="0"/>
        <w:adjustRightInd w:val="0"/>
        <w:spacing w:after="0"/>
        <w:ind w:firstLine="31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Сообщение дублируется многократно не менее дву</w:t>
      </w:r>
      <w:proofErr w:type="gramStart"/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х-</w:t>
      </w:r>
      <w:proofErr w:type="gramEnd"/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трех раз, с периодическим включением сирен.</w:t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728364" wp14:editId="1127666D">
            <wp:extent cx="6191250" cy="21621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70"/>
                    <a:stretch/>
                  </pic:blipFill>
                  <pic:spPr bwMode="auto">
                    <a:xfrm>
                      <a:off x="0" y="0"/>
                      <a:ext cx="6189877" cy="21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552984" w:rsidRPr="002813DD" w:rsidRDefault="00552984" w:rsidP="00552984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C38DE">
        <w:rPr>
          <w:rFonts w:ascii="Times New Roman" w:eastAsia="Calibri" w:hAnsi="Times New Roman" w:cs="Times New Roman"/>
          <w:sz w:val="28"/>
          <w:szCs w:val="24"/>
        </w:rPr>
        <w:t>Действо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вать по указанию представителей </w:t>
      </w:r>
      <w:r w:rsidRPr="002C38DE">
        <w:rPr>
          <w:rFonts w:ascii="Times New Roman" w:eastAsia="Calibri" w:hAnsi="Times New Roman" w:cs="Times New Roman"/>
          <w:sz w:val="28"/>
          <w:szCs w:val="24"/>
        </w:rPr>
        <w:t>органов государственной власти.</w:t>
      </w:r>
    </w:p>
    <w:p w:rsidR="00552984" w:rsidRPr="002813DD" w:rsidRDefault="00552984" w:rsidP="00552984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Соблюдать спокойствие и порядок.</w:t>
      </w:r>
    </w:p>
    <w:p w:rsidR="00552984" w:rsidRDefault="00552984" w:rsidP="005307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color w:val="000000"/>
          <w:sz w:val="28"/>
          <w:szCs w:val="24"/>
        </w:rPr>
        <w:t>Проследовать в ближайшее укрытие.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Информация с местом нахождения ближайшего укрытия </w:t>
      </w:r>
      <w:r w:rsidR="00802557">
        <w:rPr>
          <w:rFonts w:ascii="Times New Roman" w:eastAsia="Calibri" w:hAnsi="Times New Roman" w:cs="Times New Roman"/>
          <w:color w:val="000000"/>
          <w:sz w:val="28"/>
          <w:szCs w:val="24"/>
        </w:rPr>
        <w:t>размещена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на информационной доске </w:t>
      </w:r>
      <w:r w:rsidR="0080255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рядом расположенного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многоквартирного дама.</w:t>
      </w:r>
      <w:bookmarkStart w:id="0" w:name="_GoBack"/>
      <w:bookmarkEnd w:id="0"/>
    </w:p>
    <w:p w:rsidR="00552984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Pr="00463C1F" w:rsidRDefault="00552984" w:rsidP="0055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2984" w:rsidRDefault="00552984"/>
    <w:sectPr w:rsidR="00552984" w:rsidSect="005529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43"/>
    <w:rsid w:val="00211243"/>
    <w:rsid w:val="0053073E"/>
    <w:rsid w:val="00552984"/>
    <w:rsid w:val="00802557"/>
    <w:rsid w:val="00BE5577"/>
    <w:rsid w:val="00BE77B8"/>
    <w:rsid w:val="00D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2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2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Действия при получении сигнала на улице</FullName>
    <MU xmlns="cb72b045-7fff-4641-a512-7b001d46a041" xsi:nil="true"/>
    <DocDate xmlns="CB72B045-7FFF-4641-A512-7B001D46A041">2022-12-22T21:00:00+00:00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1105539A-EEE5-4648-86F8-EF20BB894114}"/>
</file>

<file path=customXml/itemProps2.xml><?xml version="1.0" encoding="utf-8"?>
<ds:datastoreItem xmlns:ds="http://schemas.openxmlformats.org/officeDocument/2006/customXml" ds:itemID="{F78AE717-0CA3-4725-A10A-978173E43CF4}"/>
</file>

<file path=customXml/itemProps3.xml><?xml version="1.0" encoding="utf-8"?>
<ds:datastoreItem xmlns:ds="http://schemas.openxmlformats.org/officeDocument/2006/customXml" ds:itemID="{918CA875-FF27-4D2A-BA0E-22769266F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Гришков Андрей Владимирович</cp:lastModifiedBy>
  <cp:revision>4</cp:revision>
  <dcterms:created xsi:type="dcterms:W3CDTF">2022-11-05T14:31:00Z</dcterms:created>
  <dcterms:modified xsi:type="dcterms:W3CDTF">2022-11-06T07:36:00Z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