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4F5" w:rsidRDefault="00ED54F5" w:rsidP="00ED54F5">
      <w:pPr>
        <w:pStyle w:val="a3"/>
        <w:shd w:val="clear" w:color="auto" w:fill="FFFFFF"/>
        <w:spacing w:before="0" w:beforeAutospacing="0" w:after="115" w:afterAutospacing="0" w:line="200" w:lineRule="atLeast"/>
        <w:rPr>
          <w:rStyle w:val="a4"/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>ПАМЯТКА ДЛЯ РОДИТЕЛЕЙ</w:t>
      </w:r>
    </w:p>
    <w:p w:rsidR="00ED54F5" w:rsidRPr="00ED54F5" w:rsidRDefault="00ED54F5" w:rsidP="00ED54F5">
      <w:pPr>
        <w:pStyle w:val="a3"/>
        <w:shd w:val="clear" w:color="auto" w:fill="FFFFFF"/>
        <w:spacing w:before="0" w:beforeAutospacing="0" w:after="115" w:afterAutospacing="0" w:line="200" w:lineRule="atLeast"/>
        <w:rPr>
          <w:color w:val="333333"/>
          <w:sz w:val="28"/>
          <w:szCs w:val="28"/>
        </w:rPr>
      </w:pPr>
      <w:r w:rsidRPr="00ED54F5">
        <w:rPr>
          <w:rStyle w:val="a4"/>
          <w:color w:val="333333"/>
          <w:sz w:val="28"/>
          <w:szCs w:val="28"/>
        </w:rPr>
        <w:t>Эта памятка предназначена для тех, кто:</w:t>
      </w:r>
    </w:p>
    <w:p w:rsidR="00ED54F5" w:rsidRPr="00ED54F5" w:rsidRDefault="00ED54F5" w:rsidP="00ED54F5">
      <w:pPr>
        <w:pStyle w:val="a3"/>
        <w:shd w:val="clear" w:color="auto" w:fill="FFFFFF"/>
        <w:spacing w:before="0" w:beforeAutospacing="0" w:after="115" w:afterAutospacing="0" w:line="200" w:lineRule="atLeast"/>
        <w:rPr>
          <w:color w:val="333333"/>
          <w:sz w:val="28"/>
          <w:szCs w:val="28"/>
        </w:rPr>
      </w:pPr>
      <w:r w:rsidRPr="00ED54F5">
        <w:rPr>
          <w:rStyle w:val="a4"/>
          <w:color w:val="333333"/>
          <w:sz w:val="28"/>
          <w:szCs w:val="28"/>
        </w:rPr>
        <w:t>Не хочет,</w:t>
      </w:r>
      <w:r w:rsidRPr="00ED54F5">
        <w:rPr>
          <w:rStyle w:val="apple-converted-space"/>
          <w:color w:val="333333"/>
          <w:sz w:val="28"/>
          <w:szCs w:val="28"/>
        </w:rPr>
        <w:t> </w:t>
      </w:r>
      <w:r w:rsidRPr="00ED54F5">
        <w:rPr>
          <w:color w:val="333333"/>
          <w:sz w:val="28"/>
          <w:szCs w:val="28"/>
        </w:rPr>
        <w:t>чтобы его ребенок стал жертвой преступления;</w:t>
      </w:r>
    </w:p>
    <w:p w:rsidR="00ED54F5" w:rsidRPr="00ED54F5" w:rsidRDefault="00ED54F5" w:rsidP="00ED54F5">
      <w:pPr>
        <w:pStyle w:val="a3"/>
        <w:shd w:val="clear" w:color="auto" w:fill="FFFFFF"/>
        <w:spacing w:before="0" w:beforeAutospacing="0" w:after="115" w:afterAutospacing="0" w:line="200" w:lineRule="atLeast"/>
        <w:rPr>
          <w:color w:val="333333"/>
          <w:sz w:val="28"/>
          <w:szCs w:val="28"/>
        </w:rPr>
      </w:pPr>
      <w:r w:rsidRPr="00ED54F5">
        <w:rPr>
          <w:rStyle w:val="a4"/>
          <w:color w:val="333333"/>
          <w:sz w:val="28"/>
          <w:szCs w:val="28"/>
        </w:rPr>
        <w:t>Готов</w:t>
      </w:r>
      <w:r w:rsidRPr="00ED54F5">
        <w:rPr>
          <w:rStyle w:val="apple-converted-space"/>
          <w:b/>
          <w:bCs/>
          <w:color w:val="333333"/>
          <w:sz w:val="28"/>
          <w:szCs w:val="28"/>
        </w:rPr>
        <w:t> </w:t>
      </w:r>
      <w:r w:rsidRPr="00ED54F5">
        <w:rPr>
          <w:color w:val="333333"/>
          <w:sz w:val="28"/>
          <w:szCs w:val="28"/>
        </w:rPr>
        <w:t>совместно с правоохранительными органами добиваться</w:t>
      </w:r>
      <w:r>
        <w:rPr>
          <w:color w:val="333333"/>
          <w:sz w:val="28"/>
          <w:szCs w:val="28"/>
        </w:rPr>
        <w:t xml:space="preserve"> </w:t>
      </w:r>
      <w:r w:rsidRPr="00ED54F5">
        <w:rPr>
          <w:color w:val="333333"/>
          <w:sz w:val="28"/>
          <w:szCs w:val="28"/>
        </w:rPr>
        <w:t>заслуженного наказания за совершение преступлений в отношении жизни и половой неприкосновенности детей и подростков.</w:t>
      </w:r>
    </w:p>
    <w:p w:rsidR="00ED54F5" w:rsidRPr="00ED54F5" w:rsidRDefault="00ED54F5" w:rsidP="00ED54F5">
      <w:pPr>
        <w:pStyle w:val="a3"/>
        <w:shd w:val="clear" w:color="auto" w:fill="FFFFFF"/>
        <w:spacing w:before="0" w:beforeAutospacing="0" w:after="115" w:afterAutospacing="0" w:line="200" w:lineRule="atLeast"/>
        <w:rPr>
          <w:color w:val="333333"/>
          <w:sz w:val="28"/>
          <w:szCs w:val="28"/>
        </w:rPr>
      </w:pPr>
      <w:r w:rsidRPr="00ED54F5">
        <w:rPr>
          <w:rStyle w:val="a4"/>
          <w:color w:val="333333"/>
          <w:sz w:val="28"/>
          <w:szCs w:val="28"/>
        </w:rPr>
        <w:t>Почему именно дети становятся жертвами преступлений?</w:t>
      </w:r>
    </w:p>
    <w:p w:rsidR="00ED54F5" w:rsidRPr="00ED54F5" w:rsidRDefault="00ED54F5" w:rsidP="00ED54F5">
      <w:pPr>
        <w:pStyle w:val="a3"/>
        <w:shd w:val="clear" w:color="auto" w:fill="FFFFFF"/>
        <w:spacing w:before="0" w:beforeAutospacing="0" w:after="115" w:afterAutospacing="0" w:line="200" w:lineRule="atLeast"/>
        <w:rPr>
          <w:color w:val="333333"/>
          <w:sz w:val="28"/>
          <w:szCs w:val="28"/>
        </w:rPr>
      </w:pPr>
      <w:r w:rsidRPr="00ED54F5">
        <w:rPr>
          <w:color w:val="333333"/>
          <w:sz w:val="28"/>
          <w:szCs w:val="28"/>
        </w:rPr>
        <w:t>Потому что дети доверчивы и беспечны! А преступник может подобрать нужный ключик к любому ребёнку.</w:t>
      </w:r>
    </w:p>
    <w:p w:rsidR="00ED54F5" w:rsidRPr="00ED54F5" w:rsidRDefault="00ED54F5" w:rsidP="00ED54F5">
      <w:pPr>
        <w:pStyle w:val="a3"/>
        <w:shd w:val="clear" w:color="auto" w:fill="FFFFFF"/>
        <w:spacing w:before="0" w:beforeAutospacing="0" w:after="115" w:afterAutospacing="0" w:line="200" w:lineRule="atLeast"/>
        <w:rPr>
          <w:color w:val="333333"/>
          <w:sz w:val="28"/>
          <w:szCs w:val="28"/>
        </w:rPr>
      </w:pPr>
      <w:r w:rsidRPr="00ED54F5">
        <w:rPr>
          <w:color w:val="333333"/>
          <w:sz w:val="28"/>
          <w:szCs w:val="28"/>
        </w:rPr>
        <w:t>Избежать насилия можно, но для этого необходимо:</w:t>
      </w:r>
    </w:p>
    <w:p w:rsidR="00ED54F5" w:rsidRPr="00ED54F5" w:rsidRDefault="00ED54F5" w:rsidP="00ED54F5">
      <w:pPr>
        <w:pStyle w:val="a3"/>
        <w:shd w:val="clear" w:color="auto" w:fill="FFFFFF"/>
        <w:spacing w:before="0" w:beforeAutospacing="0" w:after="115" w:afterAutospacing="0" w:line="200" w:lineRule="atLeast"/>
        <w:rPr>
          <w:color w:val="333333"/>
          <w:sz w:val="28"/>
          <w:szCs w:val="28"/>
        </w:rPr>
      </w:pPr>
      <w:r w:rsidRPr="00ED54F5">
        <w:rPr>
          <w:color w:val="333333"/>
          <w:sz w:val="28"/>
          <w:szCs w:val="28"/>
        </w:rPr>
        <w:t>- объяснить ребенку правила поведения, когда он остается один на улице либо дома;</w:t>
      </w:r>
    </w:p>
    <w:p w:rsidR="00ED54F5" w:rsidRPr="00ED54F5" w:rsidRDefault="00ED54F5" w:rsidP="00ED54F5">
      <w:pPr>
        <w:pStyle w:val="a3"/>
        <w:shd w:val="clear" w:color="auto" w:fill="FFFFFF"/>
        <w:spacing w:before="0" w:beforeAutospacing="0" w:after="115" w:afterAutospacing="0" w:line="200" w:lineRule="atLeast"/>
        <w:rPr>
          <w:color w:val="333333"/>
          <w:sz w:val="28"/>
          <w:szCs w:val="28"/>
        </w:rPr>
      </w:pPr>
      <w:r w:rsidRPr="00ED54F5">
        <w:rPr>
          <w:color w:val="333333"/>
          <w:sz w:val="28"/>
          <w:szCs w:val="28"/>
        </w:rPr>
        <w:t>- если у ребенка появилось хотя бы малейшее сомнение в человеке, который находится рядом, или его что-то насторожило, то лучше отойти от него либо остановиться и пропустить этого человека вперед;</w:t>
      </w:r>
    </w:p>
    <w:p w:rsidR="00ED54F5" w:rsidRPr="00ED54F5" w:rsidRDefault="00ED54F5" w:rsidP="00ED54F5">
      <w:pPr>
        <w:pStyle w:val="a3"/>
        <w:shd w:val="clear" w:color="auto" w:fill="FFFFFF"/>
        <w:spacing w:before="0" w:beforeAutospacing="0" w:after="115" w:afterAutospacing="0" w:line="200" w:lineRule="atLeast"/>
        <w:rPr>
          <w:color w:val="333333"/>
          <w:sz w:val="28"/>
          <w:szCs w:val="28"/>
        </w:rPr>
      </w:pPr>
      <w:r w:rsidRPr="00ED54F5">
        <w:rPr>
          <w:color w:val="333333"/>
          <w:sz w:val="28"/>
          <w:szCs w:val="28"/>
        </w:rPr>
        <w:t>- стать для ребенка другом, с которым он может поделиться своими переживаниями;</w:t>
      </w:r>
    </w:p>
    <w:p w:rsidR="00ED54F5" w:rsidRPr="00ED54F5" w:rsidRDefault="00ED54F5" w:rsidP="00ED54F5">
      <w:pPr>
        <w:pStyle w:val="a3"/>
        <w:shd w:val="clear" w:color="auto" w:fill="FFFFFF"/>
        <w:spacing w:before="0" w:beforeAutospacing="0" w:after="115" w:afterAutospacing="0" w:line="200" w:lineRule="atLeast"/>
        <w:rPr>
          <w:color w:val="333333"/>
          <w:sz w:val="28"/>
          <w:szCs w:val="28"/>
        </w:rPr>
      </w:pPr>
      <w:r w:rsidRPr="00ED54F5">
        <w:rPr>
          <w:color w:val="333333"/>
          <w:sz w:val="28"/>
          <w:szCs w:val="28"/>
        </w:rPr>
        <w:t>- серьезно воспринять рассказ о совершенном в отношении него насилии со стороны знакомых, родственников;</w:t>
      </w:r>
    </w:p>
    <w:p w:rsidR="00ED54F5" w:rsidRPr="00ED54F5" w:rsidRDefault="00ED54F5" w:rsidP="00ED54F5">
      <w:pPr>
        <w:pStyle w:val="a3"/>
        <w:shd w:val="clear" w:color="auto" w:fill="FFFFFF"/>
        <w:spacing w:before="0" w:beforeAutospacing="0" w:after="115" w:afterAutospacing="0" w:line="200" w:lineRule="atLeast"/>
        <w:rPr>
          <w:color w:val="333333"/>
          <w:sz w:val="28"/>
          <w:szCs w:val="28"/>
        </w:rPr>
      </w:pPr>
      <w:r w:rsidRPr="00ED54F5">
        <w:rPr>
          <w:color w:val="333333"/>
          <w:sz w:val="28"/>
          <w:szCs w:val="28"/>
        </w:rPr>
        <w:t>- поддерживать отношения с друзьями детей и их родителями;</w:t>
      </w:r>
    </w:p>
    <w:p w:rsidR="00ED54F5" w:rsidRPr="00ED54F5" w:rsidRDefault="00ED54F5" w:rsidP="00ED54F5">
      <w:pPr>
        <w:pStyle w:val="a3"/>
        <w:shd w:val="clear" w:color="auto" w:fill="FFFFFF"/>
        <w:spacing w:before="0" w:beforeAutospacing="0" w:after="115" w:afterAutospacing="0" w:line="200" w:lineRule="atLeast"/>
        <w:rPr>
          <w:color w:val="333333"/>
          <w:sz w:val="28"/>
          <w:szCs w:val="28"/>
        </w:rPr>
      </w:pPr>
      <w:r w:rsidRPr="00ED54F5">
        <w:rPr>
          <w:color w:val="333333"/>
          <w:sz w:val="28"/>
          <w:szCs w:val="28"/>
        </w:rPr>
        <w:t>- не отпускать ребенка на улицу одного (когда ребенок гуляет с друзьями, возможность совершения преступления снижается);</w:t>
      </w:r>
    </w:p>
    <w:p w:rsidR="00ED54F5" w:rsidRPr="00ED54F5" w:rsidRDefault="00ED54F5" w:rsidP="00ED54F5">
      <w:pPr>
        <w:pStyle w:val="a3"/>
        <w:shd w:val="clear" w:color="auto" w:fill="FFFFFF"/>
        <w:spacing w:before="0" w:beforeAutospacing="0" w:after="115" w:afterAutospacing="0" w:line="200" w:lineRule="atLeast"/>
        <w:rPr>
          <w:color w:val="333333"/>
          <w:sz w:val="28"/>
          <w:szCs w:val="28"/>
        </w:rPr>
      </w:pPr>
      <w:r w:rsidRPr="00ED54F5">
        <w:rPr>
          <w:color w:val="333333"/>
          <w:sz w:val="28"/>
          <w:szCs w:val="28"/>
        </w:rPr>
        <w:t>- знать, какие передачи ребенок смотрит по телевизору, на какие сайты в интернете чаще всего заходит, для того чтобы исключить просмотр фильмов сексуальными сценами и сценами насилия, исключить возможность общения вашего ребенка с педофилом через интернет;</w:t>
      </w:r>
    </w:p>
    <w:p w:rsidR="00ED54F5" w:rsidRPr="00ED54F5" w:rsidRDefault="00ED54F5" w:rsidP="00ED54F5">
      <w:pPr>
        <w:pStyle w:val="a3"/>
        <w:shd w:val="clear" w:color="auto" w:fill="FFFFFF"/>
        <w:spacing w:before="0" w:beforeAutospacing="0" w:after="115" w:afterAutospacing="0" w:line="200" w:lineRule="atLeast"/>
        <w:rPr>
          <w:color w:val="333333"/>
          <w:sz w:val="28"/>
          <w:szCs w:val="28"/>
        </w:rPr>
      </w:pPr>
      <w:r w:rsidRPr="00ED54F5">
        <w:rPr>
          <w:color w:val="333333"/>
          <w:sz w:val="28"/>
          <w:szCs w:val="28"/>
        </w:rPr>
        <w:t>- обязательно контролировать время, которое ребенок проводит в интернете, будьте в курсе, с кем ваш ребенок контактирует в сети.</w:t>
      </w:r>
    </w:p>
    <w:p w:rsidR="00ED54F5" w:rsidRPr="00ED54F5" w:rsidRDefault="00ED54F5" w:rsidP="00ED54F5">
      <w:pPr>
        <w:pStyle w:val="a3"/>
        <w:shd w:val="clear" w:color="auto" w:fill="FFFFFF"/>
        <w:spacing w:before="0" w:beforeAutospacing="0" w:after="115" w:afterAutospacing="0" w:line="200" w:lineRule="atLeast"/>
        <w:jc w:val="center"/>
        <w:rPr>
          <w:color w:val="333333"/>
          <w:sz w:val="28"/>
          <w:szCs w:val="28"/>
        </w:rPr>
      </w:pPr>
      <w:r w:rsidRPr="00ED54F5">
        <w:rPr>
          <w:rStyle w:val="a4"/>
          <w:color w:val="333333"/>
          <w:sz w:val="28"/>
          <w:szCs w:val="28"/>
        </w:rPr>
        <w:t>Будьте всегда начеку!!!</w:t>
      </w:r>
    </w:p>
    <w:p w:rsidR="00ED54F5" w:rsidRPr="00ED54F5" w:rsidRDefault="00ED54F5" w:rsidP="00ED54F5">
      <w:pPr>
        <w:pStyle w:val="a3"/>
        <w:shd w:val="clear" w:color="auto" w:fill="FFFFFF"/>
        <w:spacing w:before="0" w:beforeAutospacing="0" w:after="115" w:afterAutospacing="0" w:line="200" w:lineRule="atLeast"/>
        <w:rPr>
          <w:color w:val="333333"/>
          <w:sz w:val="28"/>
          <w:szCs w:val="28"/>
        </w:rPr>
      </w:pPr>
      <w:r w:rsidRPr="00ED54F5">
        <w:rPr>
          <w:color w:val="333333"/>
          <w:sz w:val="28"/>
          <w:szCs w:val="28"/>
        </w:rPr>
        <w:t>Соблюдая правила безопасности, ваш ребенок сможет избежать подстерегающей его опасности, принять правильное решение в сложной ситуации.</w:t>
      </w:r>
    </w:p>
    <w:p w:rsidR="00ED54F5" w:rsidRPr="00ED54F5" w:rsidRDefault="00ED54F5" w:rsidP="00ED54F5">
      <w:pPr>
        <w:pStyle w:val="a3"/>
        <w:shd w:val="clear" w:color="auto" w:fill="FFFFFF"/>
        <w:spacing w:before="0" w:beforeAutospacing="0" w:after="115" w:afterAutospacing="0" w:line="200" w:lineRule="atLeast"/>
        <w:rPr>
          <w:color w:val="333333"/>
          <w:sz w:val="28"/>
          <w:szCs w:val="28"/>
        </w:rPr>
      </w:pPr>
      <w:r w:rsidRPr="00ED54F5">
        <w:rPr>
          <w:color w:val="333333"/>
          <w:sz w:val="28"/>
          <w:szCs w:val="28"/>
        </w:rPr>
        <w:t>Для этого вашему ребенку нужно навсегда усвоить</w:t>
      </w:r>
    </w:p>
    <w:p w:rsidR="00ED54F5" w:rsidRPr="00ED54F5" w:rsidRDefault="00ED54F5" w:rsidP="00ED54F5">
      <w:pPr>
        <w:pStyle w:val="a3"/>
        <w:shd w:val="clear" w:color="auto" w:fill="FFFFFF"/>
        <w:spacing w:before="0" w:beforeAutospacing="0" w:after="115" w:afterAutospacing="0" w:line="200" w:lineRule="atLeast"/>
        <w:rPr>
          <w:color w:val="333333"/>
          <w:sz w:val="28"/>
          <w:szCs w:val="28"/>
        </w:rPr>
      </w:pPr>
      <w:r w:rsidRPr="00ED54F5">
        <w:rPr>
          <w:rStyle w:val="a4"/>
          <w:color w:val="333333"/>
          <w:sz w:val="28"/>
          <w:szCs w:val="28"/>
        </w:rPr>
        <w:t>Правило пяти “нельзя”:</w:t>
      </w:r>
    </w:p>
    <w:p w:rsidR="00ED54F5" w:rsidRPr="00ED54F5" w:rsidRDefault="00ED54F5" w:rsidP="00ED54F5">
      <w:pPr>
        <w:pStyle w:val="a3"/>
        <w:shd w:val="clear" w:color="auto" w:fill="FFFFFF"/>
        <w:spacing w:before="0" w:beforeAutospacing="0" w:after="115" w:afterAutospacing="0" w:line="200" w:lineRule="atLeast"/>
        <w:rPr>
          <w:color w:val="333333"/>
          <w:sz w:val="28"/>
          <w:szCs w:val="28"/>
        </w:rPr>
      </w:pPr>
      <w:r w:rsidRPr="00ED54F5">
        <w:rPr>
          <w:color w:val="333333"/>
          <w:sz w:val="28"/>
          <w:szCs w:val="28"/>
        </w:rPr>
        <w:t>- нельзя разговаривать с незнакомцами на улице и впускать их в дом.</w:t>
      </w:r>
    </w:p>
    <w:p w:rsidR="00ED54F5" w:rsidRPr="00ED54F5" w:rsidRDefault="00ED54F5" w:rsidP="00ED54F5">
      <w:pPr>
        <w:pStyle w:val="a3"/>
        <w:shd w:val="clear" w:color="auto" w:fill="FFFFFF"/>
        <w:spacing w:before="0" w:beforeAutospacing="0" w:after="115" w:afterAutospacing="0" w:line="200" w:lineRule="atLeast"/>
        <w:rPr>
          <w:color w:val="333333"/>
          <w:sz w:val="28"/>
          <w:szCs w:val="28"/>
        </w:rPr>
      </w:pPr>
      <w:r w:rsidRPr="00ED54F5">
        <w:rPr>
          <w:color w:val="333333"/>
          <w:sz w:val="28"/>
          <w:szCs w:val="28"/>
        </w:rPr>
        <w:t>- нельзя заходить с ними вместе в подъезд и лифт.</w:t>
      </w:r>
    </w:p>
    <w:p w:rsidR="00ED54F5" w:rsidRPr="00ED54F5" w:rsidRDefault="00ED54F5" w:rsidP="00ED54F5">
      <w:pPr>
        <w:pStyle w:val="a3"/>
        <w:shd w:val="clear" w:color="auto" w:fill="FFFFFF"/>
        <w:spacing w:before="0" w:beforeAutospacing="0" w:after="115" w:afterAutospacing="0" w:line="200" w:lineRule="atLeast"/>
        <w:rPr>
          <w:color w:val="333333"/>
          <w:sz w:val="28"/>
          <w:szCs w:val="28"/>
        </w:rPr>
      </w:pPr>
      <w:r w:rsidRPr="00ED54F5">
        <w:rPr>
          <w:color w:val="333333"/>
          <w:sz w:val="28"/>
          <w:szCs w:val="28"/>
        </w:rPr>
        <w:t>- нельзя садиться в чужую машину.</w:t>
      </w:r>
    </w:p>
    <w:p w:rsidR="00ED54F5" w:rsidRPr="00ED54F5" w:rsidRDefault="00ED54F5" w:rsidP="00ED54F5">
      <w:pPr>
        <w:pStyle w:val="a3"/>
        <w:shd w:val="clear" w:color="auto" w:fill="FFFFFF"/>
        <w:spacing w:before="0" w:beforeAutospacing="0" w:after="115" w:afterAutospacing="0" w:line="200" w:lineRule="atLeast"/>
        <w:rPr>
          <w:color w:val="333333"/>
          <w:sz w:val="28"/>
          <w:szCs w:val="28"/>
        </w:rPr>
      </w:pPr>
      <w:r w:rsidRPr="00ED54F5">
        <w:rPr>
          <w:color w:val="333333"/>
          <w:sz w:val="28"/>
          <w:szCs w:val="28"/>
        </w:rPr>
        <w:lastRenderedPageBreak/>
        <w:t>- нельзя принимать от незнакомых людей подарки и соглашаться на их предложение пойти к ним домой.</w:t>
      </w:r>
    </w:p>
    <w:p w:rsidR="00ED54F5" w:rsidRPr="00ED54F5" w:rsidRDefault="00ED54F5" w:rsidP="00ED54F5">
      <w:pPr>
        <w:pStyle w:val="a3"/>
        <w:shd w:val="clear" w:color="auto" w:fill="FFFFFF"/>
        <w:spacing w:before="0" w:beforeAutospacing="0" w:after="115" w:afterAutospacing="0" w:line="200" w:lineRule="atLeast"/>
        <w:rPr>
          <w:color w:val="333333"/>
          <w:sz w:val="28"/>
          <w:szCs w:val="28"/>
        </w:rPr>
      </w:pPr>
      <w:r w:rsidRPr="00ED54F5">
        <w:rPr>
          <w:color w:val="333333"/>
          <w:sz w:val="28"/>
          <w:szCs w:val="28"/>
        </w:rPr>
        <w:t>- нельзя задерживаться на улице одному, особенно с наступлением темноты.</w:t>
      </w:r>
    </w:p>
    <w:p w:rsidR="00ED54F5" w:rsidRPr="00ED54F5" w:rsidRDefault="00ED54F5" w:rsidP="00ED54F5">
      <w:pPr>
        <w:pStyle w:val="a3"/>
        <w:shd w:val="clear" w:color="auto" w:fill="FFFFFF"/>
        <w:spacing w:before="0" w:beforeAutospacing="0" w:after="115" w:afterAutospacing="0" w:line="200" w:lineRule="atLeast"/>
        <w:rPr>
          <w:color w:val="333333"/>
          <w:sz w:val="28"/>
          <w:szCs w:val="28"/>
        </w:rPr>
      </w:pPr>
      <w:r w:rsidRPr="00ED54F5">
        <w:rPr>
          <w:color w:val="333333"/>
          <w:sz w:val="28"/>
          <w:szCs w:val="28"/>
        </w:rPr>
        <w:t>А если незнакомец просто просит показать нужную улицу или поднести сумку, проводить до магазина, кинотеатра и т.д.?</w:t>
      </w:r>
    </w:p>
    <w:p w:rsidR="00ED54F5" w:rsidRPr="00ED54F5" w:rsidRDefault="00ED54F5" w:rsidP="00ED54F5">
      <w:pPr>
        <w:pStyle w:val="a3"/>
        <w:shd w:val="clear" w:color="auto" w:fill="FFFFFF"/>
        <w:spacing w:before="0" w:beforeAutospacing="0" w:after="115" w:afterAutospacing="0" w:line="200" w:lineRule="atLeast"/>
        <w:rPr>
          <w:color w:val="333333"/>
          <w:sz w:val="28"/>
          <w:szCs w:val="28"/>
        </w:rPr>
      </w:pPr>
      <w:r w:rsidRPr="00ED54F5">
        <w:rPr>
          <w:rStyle w:val="a4"/>
          <w:color w:val="333333"/>
          <w:sz w:val="28"/>
          <w:szCs w:val="28"/>
        </w:rPr>
        <w:t>Ответ один - нет!</w:t>
      </w:r>
    </w:p>
    <w:p w:rsidR="00ED54F5" w:rsidRPr="00ED54F5" w:rsidRDefault="00ED54F5" w:rsidP="00ED54F5">
      <w:pPr>
        <w:pStyle w:val="a3"/>
        <w:shd w:val="clear" w:color="auto" w:fill="FFFFFF"/>
        <w:spacing w:before="0" w:beforeAutospacing="0" w:after="115" w:afterAutospacing="0" w:line="200" w:lineRule="atLeast"/>
        <w:rPr>
          <w:color w:val="333333"/>
          <w:sz w:val="28"/>
          <w:szCs w:val="28"/>
        </w:rPr>
      </w:pPr>
      <w:r w:rsidRPr="00ED54F5">
        <w:rPr>
          <w:color w:val="333333"/>
          <w:sz w:val="28"/>
          <w:szCs w:val="28"/>
        </w:rPr>
        <w:t>Объясни, как пройти до интересующей улицы, и ни в коем случае нельзя поддаваться на уговоры проводить. И даже если незнакомец говорит, что он знакомый твоих родителей, а ты его никогда не видел, нельзя никуда идти с ним.</w:t>
      </w:r>
    </w:p>
    <w:p w:rsidR="00ED54F5" w:rsidRDefault="00ED54F5" w:rsidP="00ED54F5">
      <w:pPr>
        <w:pStyle w:val="a3"/>
        <w:shd w:val="clear" w:color="auto" w:fill="FFFFFF"/>
        <w:spacing w:before="0" w:beforeAutospacing="0" w:after="115" w:afterAutospacing="0" w:line="200" w:lineRule="atLeast"/>
        <w:rPr>
          <w:color w:val="333333"/>
          <w:sz w:val="28"/>
          <w:szCs w:val="28"/>
        </w:rPr>
      </w:pPr>
      <w:r w:rsidRPr="00ED54F5">
        <w:rPr>
          <w:rStyle w:val="a4"/>
          <w:color w:val="333333"/>
          <w:sz w:val="28"/>
          <w:szCs w:val="28"/>
        </w:rPr>
        <w:t>Ты должен всегда отвечать «нет!»:</w:t>
      </w:r>
    </w:p>
    <w:p w:rsidR="00ED54F5" w:rsidRPr="00ED54F5" w:rsidRDefault="00ED54F5" w:rsidP="00ED54F5">
      <w:pPr>
        <w:pStyle w:val="a3"/>
        <w:shd w:val="clear" w:color="auto" w:fill="FFFFFF"/>
        <w:spacing w:before="0" w:beforeAutospacing="0" w:after="115" w:afterAutospacing="0" w:line="200" w:lineRule="atLeast"/>
        <w:rPr>
          <w:color w:val="333333"/>
          <w:sz w:val="28"/>
          <w:szCs w:val="28"/>
        </w:rPr>
      </w:pPr>
      <w:r w:rsidRPr="00ED54F5">
        <w:rPr>
          <w:color w:val="333333"/>
          <w:sz w:val="28"/>
          <w:szCs w:val="28"/>
        </w:rPr>
        <w:t>- если тебе предлагают зайти в гости или подвезти до дома, пусть даже это соседи.</w:t>
      </w:r>
    </w:p>
    <w:p w:rsidR="00ED54F5" w:rsidRPr="00ED54F5" w:rsidRDefault="00ED54F5" w:rsidP="00ED54F5">
      <w:pPr>
        <w:pStyle w:val="a3"/>
        <w:shd w:val="clear" w:color="auto" w:fill="FFFFFF"/>
        <w:spacing w:before="0" w:beforeAutospacing="0" w:after="115" w:afterAutospacing="0" w:line="200" w:lineRule="atLeast"/>
        <w:rPr>
          <w:color w:val="333333"/>
          <w:sz w:val="28"/>
          <w:szCs w:val="28"/>
        </w:rPr>
      </w:pPr>
      <w:r w:rsidRPr="00ED54F5">
        <w:rPr>
          <w:color w:val="333333"/>
          <w:sz w:val="28"/>
          <w:szCs w:val="28"/>
        </w:rPr>
        <w:t>- если за тобой в школу или детский сад пришел посторонний, а родители не предупреждали об этом заранее.</w:t>
      </w:r>
    </w:p>
    <w:p w:rsidR="00ED54F5" w:rsidRPr="00ED54F5" w:rsidRDefault="00ED54F5" w:rsidP="00ED54F5">
      <w:pPr>
        <w:pStyle w:val="a3"/>
        <w:shd w:val="clear" w:color="auto" w:fill="FFFFFF"/>
        <w:spacing w:before="0" w:beforeAutospacing="0" w:after="115" w:afterAutospacing="0" w:line="200" w:lineRule="atLeast"/>
        <w:rPr>
          <w:color w:val="333333"/>
          <w:sz w:val="28"/>
          <w:szCs w:val="28"/>
        </w:rPr>
      </w:pPr>
      <w:r w:rsidRPr="00ED54F5">
        <w:rPr>
          <w:color w:val="333333"/>
          <w:sz w:val="28"/>
          <w:szCs w:val="28"/>
        </w:rPr>
        <w:t>- если в отсутствие родителей пришел незнакомый (малознакомый) человек и просит впустить его в квартиру.</w:t>
      </w:r>
    </w:p>
    <w:p w:rsidR="00ED54F5" w:rsidRPr="00ED54F5" w:rsidRDefault="00ED54F5" w:rsidP="00ED54F5">
      <w:pPr>
        <w:pStyle w:val="a3"/>
        <w:shd w:val="clear" w:color="auto" w:fill="FFFFFF"/>
        <w:spacing w:before="0" w:beforeAutospacing="0" w:after="115" w:afterAutospacing="0" w:line="200" w:lineRule="atLeast"/>
        <w:rPr>
          <w:color w:val="333333"/>
          <w:sz w:val="28"/>
          <w:szCs w:val="28"/>
        </w:rPr>
      </w:pPr>
      <w:r w:rsidRPr="00ED54F5">
        <w:rPr>
          <w:color w:val="333333"/>
          <w:sz w:val="28"/>
          <w:szCs w:val="28"/>
        </w:rPr>
        <w:t>- если незнакомец угощает чем-нибудь с целью познакомиться и провести с тобой время.</w:t>
      </w:r>
    </w:p>
    <w:p w:rsidR="00ED54F5" w:rsidRPr="00ED54F5" w:rsidRDefault="00ED54F5" w:rsidP="00ED54F5">
      <w:pPr>
        <w:pStyle w:val="a3"/>
        <w:shd w:val="clear" w:color="auto" w:fill="FFFFFF"/>
        <w:spacing w:before="0" w:beforeAutospacing="0" w:after="115" w:afterAutospacing="0" w:line="200" w:lineRule="atLeast"/>
        <w:rPr>
          <w:color w:val="333333"/>
          <w:sz w:val="28"/>
          <w:szCs w:val="28"/>
        </w:rPr>
      </w:pPr>
      <w:r w:rsidRPr="00ED54F5">
        <w:rPr>
          <w:rStyle w:val="a4"/>
          <w:color w:val="333333"/>
          <w:sz w:val="28"/>
          <w:szCs w:val="28"/>
        </w:rPr>
        <w:t>Ненужные разговоры с посторонними</w:t>
      </w:r>
    </w:p>
    <w:p w:rsidR="00ED54F5" w:rsidRPr="00ED54F5" w:rsidRDefault="00ED54F5" w:rsidP="00ED54F5">
      <w:pPr>
        <w:pStyle w:val="a3"/>
        <w:shd w:val="clear" w:color="auto" w:fill="FFFFFF"/>
        <w:spacing w:before="0" w:beforeAutospacing="0" w:after="115" w:afterAutospacing="0" w:line="200" w:lineRule="atLeast"/>
        <w:rPr>
          <w:color w:val="333333"/>
          <w:sz w:val="28"/>
          <w:szCs w:val="28"/>
        </w:rPr>
      </w:pPr>
      <w:r w:rsidRPr="00ED54F5">
        <w:rPr>
          <w:color w:val="333333"/>
          <w:sz w:val="28"/>
          <w:szCs w:val="28"/>
        </w:rPr>
        <w:t>Очень часто преступники пользуются доверчивостью детей. Предлагают подвезти до дома или посмотреть животное, поиграть в любимую игру, сходить в магазин за конфетами, мороженым и т.д. ребенок не должен разговаривать с незнакомцем и ни в коем случае не соглашаться на предложение незнакомца.</w:t>
      </w:r>
    </w:p>
    <w:p w:rsidR="00ED54F5" w:rsidRPr="00ED54F5" w:rsidRDefault="00ED54F5" w:rsidP="00ED54F5">
      <w:pPr>
        <w:pStyle w:val="a3"/>
        <w:shd w:val="clear" w:color="auto" w:fill="FFFFFF"/>
        <w:spacing w:before="0" w:beforeAutospacing="0" w:after="115" w:afterAutospacing="0" w:line="200" w:lineRule="atLeast"/>
        <w:rPr>
          <w:color w:val="333333"/>
          <w:sz w:val="28"/>
          <w:szCs w:val="28"/>
        </w:rPr>
      </w:pPr>
      <w:r w:rsidRPr="00ED54F5">
        <w:rPr>
          <w:color w:val="333333"/>
          <w:sz w:val="28"/>
          <w:szCs w:val="28"/>
        </w:rPr>
        <w:t>Информацию до ребенка необходимо доводить постепенно, можно в форме игры.</w:t>
      </w:r>
    </w:p>
    <w:p w:rsidR="00ED54F5" w:rsidRPr="00ED54F5" w:rsidRDefault="00ED54F5" w:rsidP="00ED54F5">
      <w:pPr>
        <w:pStyle w:val="a3"/>
        <w:shd w:val="clear" w:color="auto" w:fill="FFFFFF"/>
        <w:spacing w:before="0" w:beforeAutospacing="0" w:after="115" w:afterAutospacing="0" w:line="200" w:lineRule="atLeast"/>
        <w:rPr>
          <w:color w:val="333333"/>
          <w:sz w:val="28"/>
          <w:szCs w:val="28"/>
        </w:rPr>
      </w:pPr>
      <w:r w:rsidRPr="00ED54F5">
        <w:rPr>
          <w:color w:val="333333"/>
          <w:sz w:val="28"/>
          <w:szCs w:val="28"/>
        </w:rPr>
        <w:t xml:space="preserve">Объясните ребенку, что преступником не всегда является взрослый человек, им может быть и подросток (знакомый, одноклассник). Любой насильник умеет войти в доверие, т.к. превращается в </w:t>
      </w:r>
      <w:proofErr w:type="gramStart"/>
      <w:r w:rsidRPr="00ED54F5">
        <w:rPr>
          <w:color w:val="333333"/>
          <w:sz w:val="28"/>
          <w:szCs w:val="28"/>
        </w:rPr>
        <w:t>доброго</w:t>
      </w:r>
      <w:proofErr w:type="gramEnd"/>
      <w:r w:rsidRPr="00ED54F5">
        <w:rPr>
          <w:color w:val="333333"/>
          <w:sz w:val="28"/>
          <w:szCs w:val="28"/>
        </w:rPr>
        <w:t>, ласкового и понимающего.</w:t>
      </w:r>
    </w:p>
    <w:p w:rsidR="00ED54F5" w:rsidRPr="00ED54F5" w:rsidRDefault="00ED54F5" w:rsidP="00ED54F5">
      <w:pPr>
        <w:pStyle w:val="a3"/>
        <w:shd w:val="clear" w:color="auto" w:fill="FFFFFF"/>
        <w:spacing w:before="0" w:beforeAutospacing="0" w:after="115" w:afterAutospacing="0" w:line="200" w:lineRule="atLeast"/>
        <w:rPr>
          <w:color w:val="333333"/>
          <w:sz w:val="28"/>
          <w:szCs w:val="28"/>
        </w:rPr>
      </w:pPr>
      <w:r w:rsidRPr="00ED54F5">
        <w:rPr>
          <w:color w:val="333333"/>
          <w:sz w:val="28"/>
          <w:szCs w:val="28"/>
        </w:rPr>
        <w:t>Поэтому наш совет:</w:t>
      </w:r>
    </w:p>
    <w:p w:rsidR="00ED54F5" w:rsidRPr="00ED54F5" w:rsidRDefault="00ED54F5" w:rsidP="00ED54F5">
      <w:pPr>
        <w:pStyle w:val="a3"/>
        <w:shd w:val="clear" w:color="auto" w:fill="FFFFFF"/>
        <w:spacing w:before="0" w:beforeAutospacing="0" w:after="115" w:afterAutospacing="0" w:line="200" w:lineRule="atLeast"/>
        <w:rPr>
          <w:color w:val="333333"/>
          <w:sz w:val="28"/>
          <w:szCs w:val="28"/>
        </w:rPr>
      </w:pPr>
      <w:r w:rsidRPr="00ED54F5">
        <w:rPr>
          <w:color w:val="333333"/>
          <w:sz w:val="28"/>
          <w:szCs w:val="28"/>
        </w:rPr>
        <w:t>- на все уговоры пойти куда-нибудь в уединенное место (строящиеся здание, подвал или квартиру), чтобы посмотреть что-то или поиграть, надо ответить «нет!», даже если очень интересно. Но как быть, если взрослый очень настойчив?</w:t>
      </w:r>
    </w:p>
    <w:p w:rsidR="00ED54F5" w:rsidRPr="00ED54F5" w:rsidRDefault="00ED54F5" w:rsidP="00ED54F5">
      <w:pPr>
        <w:pStyle w:val="a3"/>
        <w:shd w:val="clear" w:color="auto" w:fill="FFFFFF"/>
        <w:spacing w:before="0" w:beforeAutospacing="0" w:after="115" w:afterAutospacing="0" w:line="200" w:lineRule="atLeast"/>
        <w:rPr>
          <w:color w:val="333333"/>
          <w:sz w:val="28"/>
          <w:szCs w:val="28"/>
        </w:rPr>
      </w:pPr>
      <w:r w:rsidRPr="00ED54F5">
        <w:rPr>
          <w:color w:val="333333"/>
          <w:sz w:val="28"/>
          <w:szCs w:val="28"/>
        </w:rPr>
        <w:t>Если он говорит тебе: «я думал, что ты уже большой, а тебе, оказывается, мама не разрешает!»,</w:t>
      </w:r>
    </w:p>
    <w:p w:rsidR="00ED54F5" w:rsidRPr="00ED54F5" w:rsidRDefault="00ED54F5" w:rsidP="00ED54F5">
      <w:pPr>
        <w:pStyle w:val="a3"/>
        <w:shd w:val="clear" w:color="auto" w:fill="FFFFFF"/>
        <w:spacing w:before="0" w:beforeAutospacing="0" w:after="115" w:afterAutospacing="0" w:line="200" w:lineRule="atLeast"/>
        <w:rPr>
          <w:color w:val="333333"/>
          <w:sz w:val="28"/>
          <w:szCs w:val="28"/>
        </w:rPr>
      </w:pPr>
      <w:r w:rsidRPr="00ED54F5">
        <w:rPr>
          <w:rStyle w:val="a4"/>
          <w:color w:val="333333"/>
          <w:sz w:val="28"/>
          <w:szCs w:val="28"/>
        </w:rPr>
        <w:t>Ответ один – «нет»</w:t>
      </w:r>
      <w:proofErr w:type="gramStart"/>
      <w:r w:rsidRPr="00ED54F5">
        <w:rPr>
          <w:rStyle w:val="a4"/>
          <w:color w:val="333333"/>
          <w:sz w:val="28"/>
          <w:szCs w:val="28"/>
        </w:rPr>
        <w:t xml:space="preserve"> !</w:t>
      </w:r>
      <w:proofErr w:type="gramEnd"/>
    </w:p>
    <w:p w:rsidR="00ED54F5" w:rsidRPr="00ED54F5" w:rsidRDefault="00ED54F5" w:rsidP="00ED54F5">
      <w:pPr>
        <w:pStyle w:val="a3"/>
        <w:shd w:val="clear" w:color="auto" w:fill="FFFFFF"/>
        <w:spacing w:before="0" w:beforeAutospacing="0" w:after="115" w:afterAutospacing="0" w:line="200" w:lineRule="atLeast"/>
        <w:rPr>
          <w:color w:val="333333"/>
          <w:sz w:val="28"/>
          <w:szCs w:val="28"/>
        </w:rPr>
      </w:pPr>
      <w:r w:rsidRPr="00ED54F5">
        <w:rPr>
          <w:color w:val="333333"/>
          <w:sz w:val="28"/>
          <w:szCs w:val="28"/>
        </w:rPr>
        <w:lastRenderedPageBreak/>
        <w:t>Придя домой, надо обязательно рассказать родителям об этом человеке.</w:t>
      </w:r>
    </w:p>
    <w:p w:rsidR="00ED54F5" w:rsidRPr="00ED54F5" w:rsidRDefault="00ED54F5" w:rsidP="00ED54F5">
      <w:pPr>
        <w:pStyle w:val="a3"/>
        <w:shd w:val="clear" w:color="auto" w:fill="FFFFFF"/>
        <w:spacing w:before="0" w:beforeAutospacing="0" w:after="115" w:afterAutospacing="0" w:line="200" w:lineRule="atLeast"/>
        <w:rPr>
          <w:color w:val="333333"/>
          <w:sz w:val="28"/>
          <w:szCs w:val="28"/>
        </w:rPr>
      </w:pPr>
      <w:r w:rsidRPr="00ED54F5">
        <w:rPr>
          <w:color w:val="333333"/>
          <w:sz w:val="28"/>
          <w:szCs w:val="28"/>
        </w:rPr>
        <w:t>Чтобы не стать жертвой насильника нужно:</w:t>
      </w:r>
    </w:p>
    <w:p w:rsidR="00ED54F5" w:rsidRPr="00ED54F5" w:rsidRDefault="00ED54F5" w:rsidP="00ED54F5">
      <w:pPr>
        <w:pStyle w:val="a3"/>
        <w:shd w:val="clear" w:color="auto" w:fill="FFFFFF"/>
        <w:spacing w:before="0" w:beforeAutospacing="0" w:after="115" w:afterAutospacing="0" w:line="200" w:lineRule="atLeast"/>
        <w:rPr>
          <w:color w:val="333333"/>
          <w:sz w:val="28"/>
          <w:szCs w:val="28"/>
        </w:rPr>
      </w:pPr>
      <w:r w:rsidRPr="00ED54F5">
        <w:rPr>
          <w:color w:val="333333"/>
          <w:sz w:val="28"/>
          <w:szCs w:val="28"/>
        </w:rPr>
        <w:t>Если тебя спрашивают, как найти улицу, объясни, как дойти, но ни в коем случае не провожай.</w:t>
      </w:r>
    </w:p>
    <w:p w:rsidR="00ED54F5" w:rsidRPr="00ED54F5" w:rsidRDefault="00ED54F5" w:rsidP="00ED54F5">
      <w:pPr>
        <w:pStyle w:val="a3"/>
        <w:shd w:val="clear" w:color="auto" w:fill="FFFFFF"/>
        <w:spacing w:before="0" w:beforeAutospacing="0" w:after="115" w:afterAutospacing="0" w:line="200" w:lineRule="atLeast"/>
        <w:rPr>
          <w:color w:val="333333"/>
          <w:sz w:val="28"/>
          <w:szCs w:val="28"/>
        </w:rPr>
      </w:pPr>
      <w:r w:rsidRPr="00ED54F5">
        <w:rPr>
          <w:color w:val="333333"/>
          <w:sz w:val="28"/>
          <w:szCs w:val="28"/>
        </w:rPr>
        <w:t>Если тебя пытаются уговорить, отвечай, что тебе надо пойти домой и предупредить родителей, рассказать им, куда и с кем отправляешься.</w:t>
      </w:r>
    </w:p>
    <w:p w:rsidR="00ED54F5" w:rsidRPr="00ED54F5" w:rsidRDefault="00ED54F5" w:rsidP="00ED54F5">
      <w:pPr>
        <w:pStyle w:val="a3"/>
        <w:shd w:val="clear" w:color="auto" w:fill="FFFFFF"/>
        <w:spacing w:before="0" w:beforeAutospacing="0" w:after="115" w:afterAutospacing="0" w:line="200" w:lineRule="atLeast"/>
        <w:rPr>
          <w:color w:val="333333"/>
          <w:sz w:val="28"/>
          <w:szCs w:val="28"/>
        </w:rPr>
      </w:pPr>
      <w:r w:rsidRPr="00ED54F5">
        <w:rPr>
          <w:color w:val="333333"/>
          <w:sz w:val="28"/>
          <w:szCs w:val="28"/>
        </w:rPr>
        <w:t>Если незнакомец предлагает тебе посмотреть что-то или помочь донести сумку, обещая заплатить, отвечай «нет!».</w:t>
      </w:r>
    </w:p>
    <w:p w:rsidR="00ED54F5" w:rsidRPr="00ED54F5" w:rsidRDefault="00ED54F5" w:rsidP="00ED54F5">
      <w:pPr>
        <w:pStyle w:val="a3"/>
        <w:shd w:val="clear" w:color="auto" w:fill="FFFFFF"/>
        <w:spacing w:before="0" w:beforeAutospacing="0" w:after="115" w:afterAutospacing="0" w:line="200" w:lineRule="atLeast"/>
        <w:rPr>
          <w:color w:val="333333"/>
          <w:sz w:val="28"/>
          <w:szCs w:val="28"/>
        </w:rPr>
      </w:pPr>
      <w:proofErr w:type="gramStart"/>
      <w:r w:rsidRPr="00ED54F5">
        <w:rPr>
          <w:color w:val="333333"/>
          <w:sz w:val="28"/>
          <w:szCs w:val="28"/>
        </w:rPr>
        <w:t>Если тебе предложили сниматься в кино или участвовать в конкурсе красоты, не соглашайся сразу, а спроси, когда и куда можно подойти вместе с родителями, либо попроси оставить телефон, чтобы с предлагающим услуги могли связаться взрослые.</w:t>
      </w:r>
      <w:proofErr w:type="gramEnd"/>
    </w:p>
    <w:p w:rsidR="00ED54F5" w:rsidRPr="00ED54F5" w:rsidRDefault="00ED54F5" w:rsidP="00ED54F5">
      <w:pPr>
        <w:pStyle w:val="a3"/>
        <w:shd w:val="clear" w:color="auto" w:fill="FFFFFF"/>
        <w:spacing w:before="0" w:beforeAutospacing="0" w:after="115" w:afterAutospacing="0" w:line="200" w:lineRule="atLeast"/>
        <w:rPr>
          <w:color w:val="333333"/>
          <w:sz w:val="28"/>
          <w:szCs w:val="28"/>
        </w:rPr>
      </w:pPr>
      <w:r w:rsidRPr="00ED54F5">
        <w:rPr>
          <w:color w:val="333333"/>
          <w:sz w:val="28"/>
          <w:szCs w:val="28"/>
        </w:rPr>
        <w:t>Если рядом с тобой остановилась машина, как можно дальше отойди от неё</w:t>
      </w:r>
      <w:r w:rsidRPr="00ED54F5">
        <w:rPr>
          <w:rStyle w:val="apple-converted-space"/>
          <w:color w:val="333333"/>
          <w:sz w:val="28"/>
          <w:szCs w:val="28"/>
        </w:rPr>
        <w:t> </w:t>
      </w:r>
      <w:r w:rsidRPr="00ED54F5">
        <w:rPr>
          <w:color w:val="333333"/>
          <w:sz w:val="28"/>
          <w:szCs w:val="28"/>
        </w:rPr>
        <w:t>(могут силой усадить в машину и увезти) и ни в коем случае не разговаривай</w:t>
      </w:r>
      <w:r w:rsidRPr="00ED54F5">
        <w:rPr>
          <w:rStyle w:val="apple-converted-space"/>
          <w:color w:val="333333"/>
          <w:sz w:val="28"/>
          <w:szCs w:val="28"/>
        </w:rPr>
        <w:t> </w:t>
      </w:r>
      <w:r w:rsidRPr="00ED54F5">
        <w:rPr>
          <w:color w:val="333333"/>
          <w:sz w:val="28"/>
          <w:szCs w:val="28"/>
        </w:rPr>
        <w:t>&amp;amp;nbsp;людьми в машине, а тем более не соглашайся сесть в машину.</w:t>
      </w:r>
    </w:p>
    <w:p w:rsidR="00ED54F5" w:rsidRPr="00ED54F5" w:rsidRDefault="00ED54F5" w:rsidP="00ED54F5">
      <w:pPr>
        <w:pStyle w:val="a3"/>
        <w:shd w:val="clear" w:color="auto" w:fill="FFFFFF"/>
        <w:spacing w:before="0" w:beforeAutospacing="0" w:after="115" w:afterAutospacing="0" w:line="200" w:lineRule="atLeast"/>
        <w:rPr>
          <w:color w:val="333333"/>
          <w:sz w:val="28"/>
          <w:szCs w:val="28"/>
        </w:rPr>
      </w:pPr>
      <w:r w:rsidRPr="00ED54F5">
        <w:rPr>
          <w:color w:val="333333"/>
          <w:sz w:val="28"/>
          <w:szCs w:val="28"/>
        </w:rPr>
        <w:t>Если человек не отстаёт от тебя, постарайся выйти к проезжей части и подойти к людям, ни в коем случае не заходи в тихие дворы, а тем более – в чужие подъезды. Если у тебя с собой сотовый телефон, позвони родителям или знакомым, громко скажи, где ты находишься, и попроси встретить.</w:t>
      </w:r>
    </w:p>
    <w:p w:rsidR="00ED54F5" w:rsidRPr="00ED54F5" w:rsidRDefault="00ED54F5" w:rsidP="00ED54F5">
      <w:pPr>
        <w:pStyle w:val="a3"/>
        <w:shd w:val="clear" w:color="auto" w:fill="FFFFFF"/>
        <w:spacing w:before="0" w:beforeAutospacing="0" w:after="115" w:afterAutospacing="0" w:line="200" w:lineRule="atLeast"/>
        <w:rPr>
          <w:color w:val="333333"/>
          <w:sz w:val="28"/>
          <w:szCs w:val="28"/>
        </w:rPr>
      </w:pPr>
      <w:r w:rsidRPr="00ED54F5">
        <w:rPr>
          <w:rStyle w:val="a4"/>
          <w:color w:val="333333"/>
          <w:sz w:val="28"/>
          <w:szCs w:val="28"/>
        </w:rPr>
        <w:t>Самые опасные места, где можно стать жертвой</w:t>
      </w:r>
    </w:p>
    <w:p w:rsidR="00ED54F5" w:rsidRPr="00ED54F5" w:rsidRDefault="00ED54F5" w:rsidP="00ED54F5">
      <w:pPr>
        <w:pStyle w:val="a3"/>
        <w:shd w:val="clear" w:color="auto" w:fill="FFFFFF"/>
        <w:spacing w:before="0" w:beforeAutospacing="0" w:after="115" w:afterAutospacing="0" w:line="200" w:lineRule="atLeast"/>
        <w:rPr>
          <w:color w:val="333333"/>
          <w:sz w:val="28"/>
          <w:szCs w:val="28"/>
        </w:rPr>
      </w:pPr>
      <w:r w:rsidRPr="00ED54F5">
        <w:rPr>
          <w:rStyle w:val="a4"/>
          <w:color w:val="333333"/>
          <w:sz w:val="28"/>
          <w:szCs w:val="28"/>
        </w:rPr>
        <w:t>Подъезд</w:t>
      </w:r>
      <w:r w:rsidRPr="00ED54F5">
        <w:rPr>
          <w:color w:val="333333"/>
          <w:sz w:val="28"/>
          <w:szCs w:val="28"/>
        </w:rPr>
        <w:t>!</w:t>
      </w:r>
    </w:p>
    <w:p w:rsidR="00ED54F5" w:rsidRPr="00ED54F5" w:rsidRDefault="00ED54F5" w:rsidP="00ED54F5">
      <w:pPr>
        <w:pStyle w:val="a3"/>
        <w:shd w:val="clear" w:color="auto" w:fill="FFFFFF"/>
        <w:spacing w:before="0" w:beforeAutospacing="0" w:after="115" w:afterAutospacing="0" w:line="200" w:lineRule="atLeast"/>
        <w:rPr>
          <w:color w:val="333333"/>
          <w:sz w:val="28"/>
          <w:szCs w:val="28"/>
        </w:rPr>
      </w:pPr>
      <w:r w:rsidRPr="00ED54F5">
        <w:rPr>
          <w:color w:val="333333"/>
          <w:sz w:val="28"/>
          <w:szCs w:val="28"/>
        </w:rPr>
        <w:t>Подходя к дому, обрати внимание, не идёт ли за тобой кто-либо следом.</w:t>
      </w:r>
    </w:p>
    <w:p w:rsidR="00ED54F5" w:rsidRPr="00ED54F5" w:rsidRDefault="00ED54F5" w:rsidP="00ED54F5">
      <w:pPr>
        <w:pStyle w:val="a3"/>
        <w:shd w:val="clear" w:color="auto" w:fill="FFFFFF"/>
        <w:spacing w:before="0" w:beforeAutospacing="0" w:after="115" w:afterAutospacing="0" w:line="200" w:lineRule="atLeast"/>
        <w:rPr>
          <w:color w:val="333333"/>
          <w:sz w:val="28"/>
          <w:szCs w:val="28"/>
        </w:rPr>
      </w:pPr>
      <w:r w:rsidRPr="00ED54F5">
        <w:rPr>
          <w:color w:val="333333"/>
          <w:sz w:val="28"/>
          <w:szCs w:val="28"/>
        </w:rPr>
        <w:t>Если кто-то идёт – не подходи к подъезду. Погуляй на улице 15-20 минут, а, если незнакомец не уходит, то можно поступить следующим образом:</w:t>
      </w:r>
    </w:p>
    <w:p w:rsidR="00ED54F5" w:rsidRPr="00ED54F5" w:rsidRDefault="00ED54F5" w:rsidP="00ED54F5">
      <w:pPr>
        <w:pStyle w:val="a3"/>
        <w:shd w:val="clear" w:color="auto" w:fill="FFFFFF"/>
        <w:spacing w:before="0" w:beforeAutospacing="0" w:after="115" w:afterAutospacing="0" w:line="200" w:lineRule="atLeast"/>
        <w:rPr>
          <w:color w:val="333333"/>
          <w:sz w:val="28"/>
          <w:szCs w:val="28"/>
        </w:rPr>
      </w:pPr>
      <w:r w:rsidRPr="00ED54F5">
        <w:rPr>
          <w:color w:val="333333"/>
          <w:sz w:val="28"/>
          <w:szCs w:val="28"/>
        </w:rPr>
        <w:t>- если в подъезде имеется домофон, либо у тебя с собой есть сотовый</w:t>
      </w:r>
      <w:r w:rsidRPr="00ED54F5">
        <w:rPr>
          <w:rStyle w:val="apple-converted-space"/>
          <w:color w:val="333333"/>
          <w:sz w:val="28"/>
          <w:szCs w:val="28"/>
        </w:rPr>
        <w:t> </w:t>
      </w:r>
      <w:r w:rsidRPr="00ED54F5">
        <w:rPr>
          <w:color w:val="333333"/>
          <w:sz w:val="28"/>
          <w:szCs w:val="28"/>
        </w:rPr>
        <w:t>телефон, позвони и попроси родителей выйти и забрать тебя с улицы, при этом рассказав причины твоего волнения.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- если незнакомый мужчина уже находится в подъезде, в подъезд не заходи,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а если вошел, то сразу же выйди на улицу и дождись, когда в подъезд войдет кто-то из взрослых жильцов дома.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Не выходи из квартиры на лестницу в позднее время. Мусор лучше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выносить утром.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При внезапном нападении защищайся любым способом, а при первой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возможности убегай, громко кричи и зови на помощь.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rStyle w:val="a4"/>
          <w:color w:val="333333"/>
          <w:sz w:val="28"/>
          <w:szCs w:val="28"/>
          <w:shd w:val="clear" w:color="auto" w:fill="FFFFFF"/>
        </w:rPr>
        <w:t>Лифт!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Входи в лифт, только убедившись, что на площадке нет постороннего,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который вслед за тобой зайдёт в кабину.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lastRenderedPageBreak/>
        <w:t>Если в вызванном лифте уже находится незнакомый человек, не входи в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кабину.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Если все-таки незнакомец зашёл в лифт, то не стой к нему спиной и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наблюдай за его действиями, спроси, на какой ему этаж, после ответа скажи, что тебе выходить гораздо раньше, и постарайся нажать на кнопку вызова второго этажа.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Если двери лифта открылись, выскочи на площадку, позови жильцов дома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на помощь (не бойся выглядеть глупо, если ты ошибся).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Если вырваться не удалось, надо действовать по обстоятельствам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Если насильник зажимает тебе рот и снимает одежду, не угрожай, не плачь,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Сохраняй спокойствие, разговаривай с насильником, постарайся как можно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подробнее запомнить его внешность, одежду, манеру разговаривать.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Если можешь - защищайся любыми способами, если представилась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возможность бежать, не собирай вещи, убегай, в чём есть.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Оказавшись в безопасности, немедленно расскажи о случившемся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родителям и позвони в милицию, сообщи, что произошло, точный адрес, а также приметы и направление, куда ушёл нападавший.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rStyle w:val="a4"/>
          <w:color w:val="333333"/>
          <w:sz w:val="28"/>
          <w:szCs w:val="28"/>
          <w:shd w:val="clear" w:color="auto" w:fill="FFFFFF"/>
        </w:rPr>
        <w:t>Чужая машина!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Машина – это не только средство передвижения, она также может стать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орудием преступника. Надо чётко знать, что садиться в чужую машину нельзя,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даже если за рулём или в салоне сидит женщина.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Чтобы не стать жертвой, оказавшись в чужом автомобиле, надо выполнять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rStyle w:val="a4"/>
          <w:color w:val="333333"/>
          <w:sz w:val="28"/>
          <w:szCs w:val="28"/>
          <w:shd w:val="clear" w:color="auto" w:fill="FFFFFF"/>
        </w:rPr>
        <w:t>правила поведения в автомобиле: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Постарайся не добираться на попутной машине, лучше воспользоваться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услугами такси, попроси сопровождающих записать номер машины, марку,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фамилию водителя и сообщи об этом родителям.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Если у тебя есть сотовый телефон, постарайся постоянно разговаривать с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родственниками (знакомыми) и сообщать маршрут передвижения.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Если водитель начал проявлять сексуальный интерес, попросиостановиться. Если это требование не выполнено и машина не остановлена,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 xml:space="preserve">открой дверь или постарайся разбить окно, то есть сделай </w:t>
      </w:r>
      <w:proofErr w:type="gramStart"/>
      <w:r w:rsidRPr="00ED54F5">
        <w:rPr>
          <w:color w:val="333333"/>
          <w:sz w:val="28"/>
          <w:szCs w:val="28"/>
          <w:shd w:val="clear" w:color="auto" w:fill="FFFFFF"/>
        </w:rPr>
        <w:t>вс</w:t>
      </w:r>
      <w:proofErr w:type="gramEnd"/>
      <w:r w:rsidRPr="00ED54F5">
        <w:rPr>
          <w:color w:val="333333"/>
          <w:sz w:val="28"/>
          <w:szCs w:val="28"/>
          <w:shd w:val="clear" w:color="auto" w:fill="FFFFFF"/>
        </w:rPr>
        <w:t>?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(если ты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находишься на переднем сиденье, то постарайся схватиться за руль и повернуть его), чтобы привлечь к машине внимание других водителей либо внимание сотрудника милиции, если перекресток патрулируется.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Не соглашайся на предложение водителя взять попутчиков, а если он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настаивает, попроси проехать чуть дальше и выйди из машины.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Не садись в «тонированную» машину, а также в машину, в которой уже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сидят пассажиры.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rStyle w:val="a4"/>
          <w:color w:val="333333"/>
          <w:sz w:val="28"/>
          <w:szCs w:val="28"/>
          <w:shd w:val="clear" w:color="auto" w:fill="FFFFFF"/>
        </w:rPr>
        <w:t>Улица!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lastRenderedPageBreak/>
        <w:t>На улице даже днём детей подстерегает множество опасностей. Вот что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надо делать, если к тебе пристаёт незнакомец: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Не жди, когда тебя схватят, убегай в сторону, где много людей.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Если можешь, брось что-нибудь в лицо нападающему (например, портфель,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мешок с обувью или просто горсть мелочи), чтобы на некоторое время привести его в замешательство и отвлечь.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Если тебе зажимают рот рукой, укуси за руку.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Используй любые подсобные средства: ручку, расчёску или ключи (вонзи в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лицо, ногу или руку нападающего); любой аэрозоль (направь струю в глаза);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каблук (сильно топни каблуком по ноге нападающего).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Дерись изо всех сил, не размахивай беспорядочно руками. Надо причинить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нападающему максимальную боль. Как только он ослабит хватку – убегай.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rStyle w:val="a4"/>
          <w:color w:val="333333"/>
          <w:sz w:val="28"/>
          <w:szCs w:val="28"/>
          <w:shd w:val="clear" w:color="auto" w:fill="FFFFFF"/>
        </w:rPr>
        <w:t>Правила поведения на улице: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Если приходится идти вечером в одиночку, шагай быстро и уверенно и не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показывай страха; можно подойти к женщине, которая вызывает доверие, или к пожилой паре и идти рядом с ними.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В автобусе, трамвае, метро, электричке садись ближе к водителю или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машинисту и выходи из вагона в последний момент, не показывая заранее, что следующая остановка - твоя.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Не голосуй на дороге и не отвечай на предложение подвезти или на просьбу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показать, как проехать туда-то. Ни в коем случае не садись в машину, чтобы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показать дорогу.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Не ходи в отдалённые и безлюдные места.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Иди по улице в тёмное время в группе, вышедшей из автобуса, метро,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электрички.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Переходи по подземному переходу в группе.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Увидев впереди группу людей или пьяного, лучше перейди на другую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сторону улицы или измени маршрут.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Если автомобиль начинает медленно двигаться рядом, перейди на другую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сторону улицы.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Всегда предупреждай родственников о том, куда идёшь, и проси их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встретить в вечернее время.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Дома тоже не всегда безопасно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Девочки-подростки, которые начинают интенсивно общаться со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сверстниками, бывать в молодежных компаниях и приобретают первый опыт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интимных отношений, должны быть готовы к тому, что их сочтут достаточно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взрослыми для того, чтобы интимные отношения не остановились лишь наневинных поцелуях.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lastRenderedPageBreak/>
        <w:t>Нужно помнить, что большинство сексуальных нападений совершается не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случайными людьми, а приятелями, знакомыми и даже родственниками.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Половина изнасилований происходит не в тёмной аллее парка или неосвещённом подъезде, а дома у жертвы или в гостях, зачастую после распития спиртных напитков в компании.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proofErr w:type="gramStart"/>
      <w:r w:rsidRPr="00ED54F5">
        <w:rPr>
          <w:color w:val="333333"/>
          <w:sz w:val="28"/>
          <w:szCs w:val="28"/>
          <w:shd w:val="clear" w:color="auto" w:fill="FFFFFF"/>
        </w:rPr>
        <w:t>Отправляясь в гости к малознакомому</w:t>
      </w:r>
      <w:proofErr w:type="gramEnd"/>
      <w:r w:rsidRPr="00ED54F5">
        <w:rPr>
          <w:color w:val="333333"/>
          <w:sz w:val="28"/>
          <w:szCs w:val="28"/>
          <w:shd w:val="clear" w:color="auto" w:fill="FFFFFF"/>
        </w:rPr>
        <w:t xml:space="preserve"> молодому человеку или на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вечеринку в большую компанию, необходимо помнить следующие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rStyle w:val="a4"/>
          <w:color w:val="333333"/>
          <w:sz w:val="28"/>
          <w:szCs w:val="28"/>
          <w:shd w:val="clear" w:color="auto" w:fill="FFFFFF"/>
        </w:rPr>
        <w:t>Правила поведения: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Согласие девушки пойти в ресторан расценивается как понимание, что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после этого девушка готова вступить в интимную близость. Последующее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сопротивление воспринимается просто как игра.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Если возникает неуютное чувство, не надо стесняться своей осторожности.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Необходимо уйти или твёрдо заявить о своем отношении к ситуации,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сказав решительное однозначное «нет!».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С самого начала необходимо обозначить границы возможныхвзаимоотношений. Это главный принцип защиты от изнасилования.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Если давление продолжается, не бойся шума или скандала, например, на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вечеринке – несколько минут смущения лучше риска изнасилования. А вообще, в большую компанию безопасно идти лишь с надёжными друзьями, не терять друг друга из вида и вместе уходить.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Помни, что пьяному человеку труднее сориентироваться в ситуации и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предотвратить насилие в отношении себя. С малознакомыми людьми и на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большой вечеринке всегда оставайся трезвой. Держись вместе с близкими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друзьями или поближе к хорошим знакомым.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Но насилие грозит не только девочкам-подросткам. Всем следует знать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rStyle w:val="a4"/>
          <w:color w:val="333333"/>
          <w:sz w:val="28"/>
          <w:szCs w:val="28"/>
          <w:shd w:val="clear" w:color="auto" w:fill="FFFFFF"/>
        </w:rPr>
        <w:t>правила поведения в своём доме: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- перед тем, как открыть дверь, обязательно посмотри в дверной глазок.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- впускай в квартиру только хорошо знакомых людей.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- выходя из квартиры, также посмотри в глазок. Если на лестничной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площадке есть люди, подожди, пока они уйдут.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- если без вызова пришел сантехник, электрик или даже сотрудник милиции,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 xml:space="preserve">прежде чем его впустить, свяжись </w:t>
      </w:r>
      <w:proofErr w:type="gramStart"/>
      <w:r w:rsidRPr="00ED54F5">
        <w:rPr>
          <w:color w:val="333333"/>
          <w:sz w:val="28"/>
          <w:szCs w:val="28"/>
          <w:shd w:val="clear" w:color="auto" w:fill="FFFFFF"/>
        </w:rPr>
        <w:t>со</w:t>
      </w:r>
      <w:proofErr w:type="gramEnd"/>
      <w:r w:rsidRPr="00ED54F5">
        <w:rPr>
          <w:color w:val="333333"/>
          <w:sz w:val="28"/>
          <w:szCs w:val="28"/>
          <w:shd w:val="clear" w:color="auto" w:fill="FFFFFF"/>
        </w:rPr>
        <w:t xml:space="preserve"> взрослыми, позвони в диспетчерскую,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отделение милиции и наведи справки.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 xml:space="preserve">- если, </w:t>
      </w:r>
      <w:proofErr w:type="gramStart"/>
      <w:r w:rsidRPr="00ED54F5">
        <w:rPr>
          <w:color w:val="333333"/>
          <w:sz w:val="28"/>
          <w:szCs w:val="28"/>
          <w:shd w:val="clear" w:color="auto" w:fill="FFFFFF"/>
        </w:rPr>
        <w:t>возвращаясь</w:t>
      </w:r>
      <w:proofErr w:type="gramEnd"/>
      <w:r w:rsidRPr="00ED54F5">
        <w:rPr>
          <w:color w:val="333333"/>
          <w:sz w:val="28"/>
          <w:szCs w:val="28"/>
          <w:shd w:val="clear" w:color="auto" w:fill="FFFFFF"/>
        </w:rPr>
        <w:t xml:space="preserve"> домой, ты чувствуешь, что тебя преследуют, не заходи в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подъезд, а вернись в многолюдное место и попроси помощи, либо воспользуйся сотовым телефоном и попроси тебя встретить.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- прежде чем открывать ключом входную дверь, убедись, что поблизости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никого нет.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rStyle w:val="a4"/>
          <w:color w:val="333333"/>
          <w:sz w:val="28"/>
          <w:szCs w:val="28"/>
          <w:shd w:val="clear" w:color="auto" w:fill="FFFFFF"/>
        </w:rPr>
        <w:lastRenderedPageBreak/>
        <w:t>Не впускай в квартиру незнакомого человека!!!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Каждый ребёнок должен знать, что он не может расписываться ни в каких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документах, это должны делать только взрослые. Если с почты принесли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телеграмму или счёт и за них нужно расписаться, значит, это могут сделать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только взрослые.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Зачем же тогда отворять дверь?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Ребенок должен просто сказать, что прийти надо позже, когда дома будут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взрослые. То же самое касается электрика и водопроводчика. Даже если у вас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дома вдруг внезапно погас свет или прорвало трубу, необходимо позвонить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 xml:space="preserve">родителям и узнать, как поступить. В крайнем случае, можно связаться сознакомыми, </w:t>
      </w:r>
      <w:proofErr w:type="gramStart"/>
      <w:r w:rsidRPr="00ED54F5">
        <w:rPr>
          <w:color w:val="333333"/>
          <w:sz w:val="28"/>
          <w:szCs w:val="28"/>
          <w:shd w:val="clear" w:color="auto" w:fill="FFFFFF"/>
        </w:rPr>
        <w:t>которых</w:t>
      </w:r>
      <w:proofErr w:type="gramEnd"/>
      <w:r w:rsidRPr="00ED54F5">
        <w:rPr>
          <w:color w:val="333333"/>
          <w:sz w:val="28"/>
          <w:szCs w:val="28"/>
          <w:shd w:val="clear" w:color="auto" w:fill="FFFFFF"/>
        </w:rPr>
        <w:t xml:space="preserve"> давно знаете.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Но ещё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хуже, когда детей насилуют близкие родственники. Тогда жизнь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превращается в настоящий кошмар.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Подобные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rStyle w:val="a4"/>
          <w:color w:val="333333"/>
          <w:sz w:val="28"/>
          <w:szCs w:val="28"/>
          <w:shd w:val="clear" w:color="auto" w:fill="FFFFFF"/>
        </w:rPr>
        <w:t>«семейные» преступления</w:t>
      </w:r>
      <w:r w:rsidRPr="00ED54F5">
        <w:rPr>
          <w:color w:val="333333"/>
          <w:sz w:val="28"/>
          <w:szCs w:val="28"/>
          <w:shd w:val="clear" w:color="auto" w:fill="FFFFFF"/>
        </w:rPr>
        <w:t>, как правило, растянуты во времени и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раскрываются лишь тогда, когда дети решаются на крайние меры: пытаются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покончить с собой, убегают из дома.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Дети обычно скрывают эти страшные факты, потому что подсознательно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считают себя виновными в происходящем. Совратитель уверяет, что тебя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перестанут любить, если узнают о случившемся. Именно поэтому такие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прецеденты могут повторяться неоднократно.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В силу своего возраста дети даже не понимают, что с ними происходит что-то плохое, и поэтому не сразу обращаются за помощью к другому родителю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(чаще к маме), либо к близким родственникам. Нередко один из родителей в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семье является инициатором скандалов, драк, насилия в семье и воспринимается как «домашний тиран». Дети, находящиеся в зависимости от такого члена семьи, не могут самостоятельно найти выход из сложившейся ситуации.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Несовершеннолетние становятся жертвами преступлений на сексуальной почве в собственной семье, они подвергаются насилию со стороны одного из родителей либо сожителей супругов.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rStyle w:val="a4"/>
          <w:color w:val="333333"/>
          <w:sz w:val="28"/>
          <w:szCs w:val="28"/>
          <w:shd w:val="clear" w:color="auto" w:fill="FFFFFF"/>
        </w:rPr>
        <w:t>Что же делать в случаях, когда насилие происходит в семье?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Прежде всего, надо помнить, что у ребенка есть права, которые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защищаются законом!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Любой ребёнок может обратиться в милицию, следственный комитет,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прокуратуру, к уполномоченному по правам ребенка.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По закону дело об изнасиловании несовершеннолетнего ребенка может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быть возбуждено и без заявления, если об этом факте стало известно из других источников.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Если по каким-то причинам у несовершеннолетнего нет возможности пойти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 xml:space="preserve">в милицию, надо обратиться к маме, друзьям, хорошо знакомым </w:t>
      </w:r>
      <w:r w:rsidRPr="00ED54F5">
        <w:rPr>
          <w:color w:val="333333"/>
          <w:sz w:val="28"/>
          <w:szCs w:val="28"/>
          <w:shd w:val="clear" w:color="auto" w:fill="FFFFFF"/>
        </w:rPr>
        <w:lastRenderedPageBreak/>
        <w:t>соседям,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учителям.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&amp;amp;nbsp;или позвонить по телефону доверия: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rStyle w:val="a4"/>
          <w:color w:val="333333"/>
          <w:sz w:val="28"/>
          <w:szCs w:val="28"/>
          <w:shd w:val="clear" w:color="auto" w:fill="FFFFFF"/>
        </w:rPr>
        <w:t>8-800-2000-122</w:t>
      </w:r>
      <w:r w:rsidRPr="00ED54F5">
        <w:rPr>
          <w:rStyle w:val="apple-converted-space"/>
          <w:b/>
          <w:bCs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(звонок бесплатный).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rStyle w:val="a4"/>
          <w:color w:val="333333"/>
          <w:sz w:val="28"/>
          <w:szCs w:val="28"/>
          <w:shd w:val="clear" w:color="auto" w:fill="FFFFFF"/>
        </w:rPr>
        <w:t>Это важно помнить родителям!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Уважайте своего ребенка, не делайте сами и не позволяйте другим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заставлять ребёнка делать что-то против своей воли.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Если вы знаете, что ребё</w:t>
      </w:r>
      <w:r w:rsidRPr="00ED54F5">
        <w:rPr>
          <w:color w:val="333333"/>
          <w:sz w:val="28"/>
          <w:szCs w:val="28"/>
          <w:shd w:val="clear" w:color="auto" w:fill="FFFFFF"/>
        </w:rPr>
        <w:t>нок соседей подвергается насилию, избиению со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стороны родителей, немедленно сообщите об этом в милицию.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Если ваш ребёнок говорит о нездоровом интересе к нему вашего мужа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(сожителя), прислушайтесь к его словам, поговорите с мужем (сожителем), не оставляйте ребёнка один на один с ним. Если же отношения зашли слишком далеко, расстаньтесь с этим человеком, ведь нет ничего дороже счастья собственного ребенка.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Отец должен поговорить обо всех интересующих сына вопросах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  <w:r w:rsidRPr="00ED54F5">
        <w:rPr>
          <w:color w:val="333333"/>
          <w:sz w:val="28"/>
          <w:szCs w:val="28"/>
          <w:shd w:val="clear" w:color="auto" w:fill="FFFFFF"/>
        </w:rPr>
        <w:t>относительно половой жизни, объяснить, как предохраняться.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Мать должна объяснить девочке, как ей вести себя с противоположным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полом, о средствах контрацепции.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Если вы заметили странность в поведении ребенка, поговорите с ним о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том, что его беспокоит. В разговоре с мальчиком лучше участвовать отцу, без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присутствия матери.</w:t>
      </w:r>
    </w:p>
    <w:p w:rsidR="00ED54F5" w:rsidRPr="00ED54F5" w:rsidRDefault="00ED54F5" w:rsidP="00ED54F5">
      <w:pPr>
        <w:pStyle w:val="a3"/>
        <w:spacing w:before="0" w:beforeAutospacing="0" w:after="115" w:afterAutospacing="0"/>
        <w:rPr>
          <w:color w:val="333333"/>
          <w:sz w:val="28"/>
          <w:szCs w:val="28"/>
          <w:shd w:val="clear" w:color="auto" w:fill="FFFFFF"/>
        </w:rPr>
      </w:pPr>
      <w:r w:rsidRPr="00ED54F5">
        <w:rPr>
          <w:color w:val="333333"/>
          <w:sz w:val="28"/>
          <w:szCs w:val="28"/>
          <w:shd w:val="clear" w:color="auto" w:fill="FFFFFF"/>
        </w:rPr>
        <w:t>Поддерживайте контакт с воспитателем детского сада, учителем,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психологом в детских учреждениях с целью предотвращения совершения</w:t>
      </w:r>
      <w:r w:rsidRPr="00ED54F5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D54F5">
        <w:rPr>
          <w:color w:val="333333"/>
          <w:sz w:val="28"/>
          <w:szCs w:val="28"/>
          <w:shd w:val="clear" w:color="auto" w:fill="FFFFFF"/>
        </w:rPr>
        <w:t>насильственных преступлений в отношении вашего ребенка.</w:t>
      </w:r>
    </w:p>
    <w:p w:rsidR="00EB0D2E" w:rsidRPr="00ED54F5" w:rsidRDefault="00EB0D2E">
      <w:pPr>
        <w:rPr>
          <w:rFonts w:ascii="Times New Roman" w:hAnsi="Times New Roman" w:cs="Times New Roman"/>
          <w:sz w:val="28"/>
          <w:szCs w:val="28"/>
        </w:rPr>
      </w:pPr>
    </w:p>
    <w:sectPr w:rsidR="00EB0D2E" w:rsidRPr="00ED54F5" w:rsidSect="00EB0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characterSpacingControl w:val="doNotCompress"/>
  <w:compat/>
  <w:rsids>
    <w:rsidRoot w:val="00ED54F5"/>
    <w:rsid w:val="00E21884"/>
    <w:rsid w:val="00EB0D2E"/>
    <w:rsid w:val="00ED5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D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5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54F5"/>
    <w:rPr>
      <w:b/>
      <w:bCs/>
    </w:rPr>
  </w:style>
  <w:style w:type="character" w:customStyle="1" w:styleId="apple-converted-space">
    <w:name w:val="apple-converted-space"/>
    <w:basedOn w:val="a0"/>
    <w:rsid w:val="00ED54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7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2379</Words>
  <Characters>13564</Characters>
  <Application>Microsoft Office Word</Application>
  <DocSecurity>0</DocSecurity>
  <Lines>113</Lines>
  <Paragraphs>31</Paragraphs>
  <ScaleCrop>false</ScaleCrop>
  <Company>Hewlett-Packard</Company>
  <LinksUpToDate>false</LinksUpToDate>
  <CharactersWithSpaces>15912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2015-07-09T05:54:00Z</dcterms:created>
  <dcterms:modified xsi:type="dcterms:W3CDTF">2015-07-09T06:00:00Z</dcterms:modified>
</cp:coreProperties>
</file>