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FD" w:rsidRPr="00E465FD" w:rsidRDefault="00E465FD" w:rsidP="00E46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5F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I. Правила поведения учащихся в школьном автобусе.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1. Учащиеся, перевозимые школьным автобусом, должны неукоснительно соблюдать настоящие правила перевозки детей в школьном автобусе.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2. Посадка в автобус производится только в присутствии сопровождающего.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3. Посадка в автобус и высадка из него производится только при полной остановке автобуса после открытия дверей.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>4. Посадка и выход из автобуса производится только на специально отведенных для этого остановках.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5. Во время движения автобуса категорически запрещается отвлекать водителя посторонними звуками (разговорами по телефону, криками, громкими разговорами и т.п.)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6. Соблюдать порядок в автобусе: запрещается мусорить, портить имущество и салон автобуса, запрещается курить, использовать ненормативную лексику и употреблять спиртные напитки.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>7. Запрещается открывать окна, высовываться из них во избежание травм и несчастных случаев.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8. Во время движения запрещается вставать со своих мест и перемещаться по салону.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9. При обнаружении посторонних шумов, стуков, запахов и </w:t>
      </w:r>
      <w:proofErr w:type="gramStart"/>
      <w:r w:rsidRPr="00E465FD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E465FD">
        <w:rPr>
          <w:rFonts w:ascii="Times New Roman" w:hAnsi="Times New Roman" w:cs="Times New Roman"/>
          <w:sz w:val="28"/>
          <w:szCs w:val="28"/>
        </w:rPr>
        <w:t xml:space="preserve"> несвойственных при движении явлений немедленно сообщить сопровождающему.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10. Запрещается пользоваться кнопками вызова водителя и аварийного открывания дверей без необходимости.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11. При плохом самочувствии или недомогании сообщить сопровождающему.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12. Выходить из автобуса следует только при полной остановке и с разрешения сопровождающего или водителя.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13. Не забывать свои вещи в салоне, не оставлять какие-либо предметы после поездки.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>14. Учащиеся следят за своей остановкой и своевременно о ней предупреждают дежурного. Родители или ученик должны заранее предупредить ответственного об изменении их стандартного маршрута или места выхода.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15. Нельзя перевозить с собой легковоспламеняющиеся, взрывоопасные и пожароопасные предметы и вещества.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16.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17. Запрещено: принимать пищу во время движения автобуса; мусорить в салоне автобуса; приносить, передавать или использовать в салоне автобуса любое оружие, спиртные напитки, табачные изделия, токсичные и наркотические вещества; использовать и применять физическую силу для выяснения отношений, запугивание, вымогательство, воровство. При </w:t>
      </w:r>
      <w:r w:rsidRPr="00E465FD">
        <w:rPr>
          <w:rFonts w:ascii="Times New Roman" w:hAnsi="Times New Roman" w:cs="Times New Roman"/>
          <w:sz w:val="28"/>
          <w:szCs w:val="28"/>
        </w:rPr>
        <w:lastRenderedPageBreak/>
        <w:t xml:space="preserve">прибытии на место назначения автобусы встают на места, отведенные для стоянки. </w:t>
      </w:r>
    </w:p>
    <w:p w:rsidR="00E465F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>18. В случае неоднократного нарушения Правил (3 замечания), на основании решения Педагогического Совета школы, с уведомления родителей, учащиеся отстраняются от поездок в школьном автобусе.</w:t>
      </w:r>
    </w:p>
    <w:p w:rsidR="006B543D" w:rsidRPr="00E465FD" w:rsidRDefault="00E465FD" w:rsidP="00E46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FD">
        <w:rPr>
          <w:rFonts w:ascii="Times New Roman" w:hAnsi="Times New Roman" w:cs="Times New Roman"/>
          <w:sz w:val="28"/>
          <w:szCs w:val="28"/>
        </w:rPr>
        <w:t xml:space="preserve"> С правилами </w:t>
      </w:r>
      <w:proofErr w:type="gramStart"/>
      <w:r w:rsidRPr="00E465F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465FD">
        <w:rPr>
          <w:rFonts w:ascii="Times New Roman" w:hAnsi="Times New Roman" w:cs="Times New Roman"/>
          <w:sz w:val="28"/>
          <w:szCs w:val="28"/>
        </w:rPr>
        <w:t xml:space="preserve"> ____ ___________________________Ф.И.О.</w:t>
      </w:r>
    </w:p>
    <w:sectPr w:rsidR="006B543D" w:rsidRPr="00E465FD" w:rsidSect="006B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465FD"/>
    <w:rsid w:val="006B543D"/>
    <w:rsid w:val="00E4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2</cp:revision>
  <dcterms:created xsi:type="dcterms:W3CDTF">2022-01-27T08:54:00Z</dcterms:created>
  <dcterms:modified xsi:type="dcterms:W3CDTF">2022-01-27T08:58:00Z</dcterms:modified>
</cp:coreProperties>
</file>