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0A600B">
            <w:pPr>
              <w:pStyle w:val="ConsPlusTitlePage"/>
            </w:pPr>
            <w:r>
              <w:rPr>
                <w:noProof/>
              </w:rPr>
              <w:drawing>
                <wp:inline distT="0" distB="0" distL="0" distR="0">
                  <wp:extent cx="3813810" cy="9061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3810" cy="906145"/>
                          </a:xfrm>
                          <a:prstGeom prst="rect">
                            <a:avLst/>
                          </a:prstGeom>
                          <a:noFill/>
                          <a:ln w="9525">
                            <a:noFill/>
                            <a:miter lim="800000"/>
                            <a:headEnd/>
                            <a:tailEnd/>
                          </a:ln>
                        </pic:spPr>
                      </pic:pic>
                    </a:graphicData>
                  </a:graphic>
                </wp:inline>
              </w:drawing>
            </w:r>
          </w:p>
        </w:tc>
      </w:tr>
      <w:tr w:rsidR="00000000">
        <w:trPr>
          <w:trHeight w:hRule="exact" w:val="8335"/>
        </w:trPr>
        <w:tc>
          <w:tcPr>
            <w:tcW w:w="10716" w:type="dxa"/>
            <w:vAlign w:val="center"/>
          </w:tcPr>
          <w:p w:rsidR="00000000" w:rsidRDefault="001F7249">
            <w:pPr>
              <w:pStyle w:val="ConsPlusTitlePage"/>
              <w:jc w:val="center"/>
              <w:rPr>
                <w:sz w:val="48"/>
                <w:szCs w:val="48"/>
              </w:rPr>
            </w:pPr>
            <w:r>
              <w:rPr>
                <w:sz w:val="48"/>
                <w:szCs w:val="48"/>
              </w:rPr>
              <w:t xml:space="preserve"> Постановление Правительства РФ от 17.12.2013 N 1177</w:t>
            </w:r>
            <w:r>
              <w:rPr>
                <w:sz w:val="48"/>
                <w:szCs w:val="48"/>
              </w:rPr>
              <w:br/>
              <w:t>(ред. от 22.06.2016)</w:t>
            </w:r>
            <w:r>
              <w:rPr>
                <w:sz w:val="48"/>
                <w:szCs w:val="48"/>
              </w:rPr>
              <w:br/>
              <w:t>"Об утверждении Правил организованной перевозки группы детей автобусами"</w:t>
            </w:r>
          </w:p>
        </w:tc>
      </w:tr>
      <w:tr w:rsidR="00000000">
        <w:trPr>
          <w:trHeight w:hRule="exact" w:val="3031"/>
        </w:trPr>
        <w:tc>
          <w:tcPr>
            <w:tcW w:w="10716" w:type="dxa"/>
            <w:vAlign w:val="center"/>
          </w:tcPr>
          <w:p w:rsidR="00000000" w:rsidRDefault="001F7249">
            <w:pPr>
              <w:pStyle w:val="ConsPlusTitlePage"/>
              <w:jc w:val="center"/>
              <w:rPr>
                <w:sz w:val="28"/>
                <w:szCs w:val="28"/>
              </w:rPr>
            </w:pPr>
            <w:r>
              <w:rPr>
                <w:sz w:val="28"/>
                <w:szCs w:val="28"/>
              </w:rPr>
              <w:t xml:space="preserve"> 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Дата сохра</w:t>
            </w:r>
            <w:r>
              <w:rPr>
                <w:sz w:val="28"/>
                <w:szCs w:val="28"/>
              </w:rPr>
              <w:t xml:space="preserve">нения: 13.08.2016 </w:t>
            </w:r>
            <w:r>
              <w:rPr>
                <w:sz w:val="28"/>
                <w:szCs w:val="28"/>
              </w:rPr>
              <w:br/>
              <w:t> </w:t>
            </w:r>
          </w:p>
        </w:tc>
      </w:tr>
    </w:tbl>
    <w:p w:rsidR="00000000" w:rsidRDefault="001F7249">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1F7249">
      <w:pPr>
        <w:pStyle w:val="ConsPlusNormal"/>
        <w:jc w:val="both"/>
        <w:outlineLvl w:val="0"/>
      </w:pPr>
    </w:p>
    <w:p w:rsidR="00000000" w:rsidRDefault="001F7249">
      <w:pPr>
        <w:pStyle w:val="ConsPlusTitle"/>
        <w:jc w:val="center"/>
        <w:outlineLvl w:val="0"/>
      </w:pPr>
      <w:r>
        <w:t>ПРАВИТЕЛЬСТВО РОССИЙСКОЙ ФЕДЕРАЦИИ</w:t>
      </w:r>
    </w:p>
    <w:p w:rsidR="00000000" w:rsidRDefault="001F7249">
      <w:pPr>
        <w:pStyle w:val="ConsPlusTitle"/>
        <w:jc w:val="center"/>
      </w:pPr>
    </w:p>
    <w:p w:rsidR="00000000" w:rsidRDefault="001F7249">
      <w:pPr>
        <w:pStyle w:val="ConsPlusTitle"/>
        <w:jc w:val="center"/>
      </w:pPr>
      <w:r>
        <w:t>ПОСТАНОВЛЕНИЕ</w:t>
      </w:r>
    </w:p>
    <w:p w:rsidR="00000000" w:rsidRDefault="001F7249">
      <w:pPr>
        <w:pStyle w:val="ConsPlusTitle"/>
        <w:jc w:val="center"/>
      </w:pPr>
      <w:r>
        <w:t>от 17 декабря 2013 г. N 1177</w:t>
      </w:r>
    </w:p>
    <w:p w:rsidR="00000000" w:rsidRDefault="001F7249">
      <w:pPr>
        <w:pStyle w:val="ConsPlusTitle"/>
        <w:jc w:val="center"/>
      </w:pPr>
    </w:p>
    <w:p w:rsidR="00000000" w:rsidRDefault="001F7249">
      <w:pPr>
        <w:pStyle w:val="ConsPlusTitle"/>
        <w:jc w:val="center"/>
      </w:pPr>
      <w:r>
        <w:t>ОБ УТВЕРЖДЕНИИ ПРАВИЛ</w:t>
      </w:r>
    </w:p>
    <w:p w:rsidR="00000000" w:rsidRDefault="001F7249">
      <w:pPr>
        <w:pStyle w:val="ConsPlusTitle"/>
        <w:jc w:val="center"/>
      </w:pPr>
      <w:r>
        <w:t>ОРГАНИЗОВАННОЙ ПЕРЕВОЗКИ ГРУППЫ ДЕТЕЙ АВТОБУСАМИ</w:t>
      </w:r>
    </w:p>
    <w:p w:rsidR="00000000" w:rsidRDefault="001F7249">
      <w:pPr>
        <w:pStyle w:val="ConsPlusNormal"/>
        <w:jc w:val="center"/>
      </w:pPr>
      <w:r>
        <w:t>Список изменяющих документов</w:t>
      </w:r>
    </w:p>
    <w:p w:rsidR="00000000" w:rsidRDefault="001F7249">
      <w:pPr>
        <w:pStyle w:val="ConsPlusNormal"/>
        <w:jc w:val="center"/>
      </w:pPr>
      <w:r>
        <w:t>(в ред. Постановлений Правительства РФ от 23.06.2014 N 579,</w:t>
      </w:r>
    </w:p>
    <w:p w:rsidR="00000000" w:rsidRDefault="001F7249">
      <w:pPr>
        <w:pStyle w:val="ConsPlusNormal"/>
        <w:jc w:val="center"/>
      </w:pPr>
      <w:r>
        <w:t xml:space="preserve">от 30.06.2015 N </w:t>
      </w:r>
      <w:r>
        <w:t>652, от 22.06.2016 N 569)</w:t>
      </w:r>
    </w:p>
    <w:p w:rsidR="00000000" w:rsidRDefault="001F7249">
      <w:pPr>
        <w:pStyle w:val="ConsPlusNormal"/>
        <w:jc w:val="center"/>
      </w:pPr>
    </w:p>
    <w:p w:rsidR="00000000" w:rsidRDefault="001F7249">
      <w:pPr>
        <w:pStyle w:val="ConsPlusNormal"/>
        <w:ind w:firstLine="540"/>
        <w:jc w:val="both"/>
      </w:pPr>
      <w:r>
        <w:t>Правительство Российской Федерации постановляет:</w:t>
      </w:r>
    </w:p>
    <w:p w:rsidR="00000000" w:rsidRDefault="001F7249">
      <w:pPr>
        <w:pStyle w:val="ConsPlusNormal"/>
        <w:ind w:firstLine="540"/>
        <w:jc w:val="both"/>
      </w:pPr>
      <w:r>
        <w:t xml:space="preserve">1. Утвердить прилагаемые </w:t>
      </w:r>
      <w:hyperlink w:anchor="Par31" w:tooltip="ПРАВИЛА ОРГАНИЗОВАННОЙ ПЕРЕВОЗКИ ГРУППЫ ДЕТЕЙ АВТОБУСАМИ" w:history="1">
        <w:r>
          <w:rPr>
            <w:color w:val="0000FF"/>
          </w:rPr>
          <w:t>Правила</w:t>
        </w:r>
      </w:hyperlink>
      <w:r>
        <w:t xml:space="preserve"> организованной перевозки группы детей автобусами.</w:t>
      </w:r>
    </w:p>
    <w:p w:rsidR="00000000" w:rsidRDefault="001F7249">
      <w:pPr>
        <w:pStyle w:val="ConsPlusNormal"/>
        <w:ind w:firstLine="540"/>
        <w:jc w:val="both"/>
      </w:pPr>
      <w:r>
        <w:t>2. Установить</w:t>
      </w:r>
      <w:r>
        <w:t>, что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w:t>
      </w:r>
      <w:r>
        <w:t>й власти, а также бюджетных ассигнований, предусмотренных им в федеральном бюджете на руководство и управление в сфере установленных функций.</w:t>
      </w:r>
    </w:p>
    <w:p w:rsidR="00000000" w:rsidRDefault="001F7249">
      <w:pPr>
        <w:pStyle w:val="ConsPlusNormal"/>
        <w:ind w:firstLine="540"/>
        <w:jc w:val="both"/>
      </w:pPr>
      <w:bookmarkStart w:id="0" w:name="Par15"/>
      <w:bookmarkEnd w:id="0"/>
      <w:r>
        <w:t xml:space="preserve">3. Требования </w:t>
      </w:r>
      <w:hyperlink w:anchor="Par47" w:tooltip="3. Для осуществления организованной перевозки группы детей используется автобус, с года выпуска которого прошло не более 10 лет, который соответствует по назначению и конструкции техническим требованиям к перевозкам пассажиров, допущен в установленном порядке к участию в дорожном движении и оснащен в установленном порядке тахографом, а также аппаратурой спутниковой навигации ГЛОНАСС или ГЛОНАСС/GPS." w:history="1">
        <w:r>
          <w:rPr>
            <w:color w:val="0000FF"/>
          </w:rPr>
          <w:t>пункта 3</w:t>
        </w:r>
      </w:hyperlink>
      <w:r>
        <w:t xml:space="preserve"> Правил, утвержденных настоящим постановлением, в части, касающейся требований к году выпуска автобуса, вступают в силу с 1 января 2017 г.</w:t>
      </w:r>
    </w:p>
    <w:p w:rsidR="00000000" w:rsidRDefault="001F7249">
      <w:pPr>
        <w:pStyle w:val="ConsPlusNormal"/>
        <w:jc w:val="both"/>
      </w:pPr>
      <w:r>
        <w:t>(п. 3 в ред. Постановления Правительства РФ от 30.06.2015 N 652)</w:t>
      </w:r>
    </w:p>
    <w:p w:rsidR="00000000" w:rsidRDefault="001F7249">
      <w:pPr>
        <w:pStyle w:val="ConsPlusNormal"/>
        <w:ind w:firstLine="540"/>
        <w:jc w:val="both"/>
      </w:pPr>
    </w:p>
    <w:p w:rsidR="00000000" w:rsidRDefault="001F7249">
      <w:pPr>
        <w:pStyle w:val="ConsPlusNormal"/>
        <w:jc w:val="right"/>
      </w:pPr>
      <w:r>
        <w:t>Председатель Правительства</w:t>
      </w:r>
    </w:p>
    <w:p w:rsidR="00000000" w:rsidRDefault="001F7249">
      <w:pPr>
        <w:pStyle w:val="ConsPlusNormal"/>
        <w:jc w:val="right"/>
      </w:pPr>
      <w:r>
        <w:t>Российской Федерации</w:t>
      </w:r>
    </w:p>
    <w:p w:rsidR="00000000" w:rsidRDefault="001F7249">
      <w:pPr>
        <w:pStyle w:val="ConsPlusNormal"/>
        <w:jc w:val="right"/>
      </w:pPr>
      <w:r>
        <w:t>Д.МЕДВЕДЕВ</w:t>
      </w:r>
    </w:p>
    <w:p w:rsidR="00000000" w:rsidRDefault="001F7249">
      <w:pPr>
        <w:pStyle w:val="ConsPlusNormal"/>
        <w:ind w:firstLine="540"/>
        <w:jc w:val="both"/>
      </w:pPr>
    </w:p>
    <w:p w:rsidR="00000000" w:rsidRDefault="001F7249">
      <w:pPr>
        <w:pStyle w:val="ConsPlusNormal"/>
        <w:ind w:firstLine="540"/>
        <w:jc w:val="both"/>
      </w:pPr>
    </w:p>
    <w:p w:rsidR="00000000" w:rsidRDefault="001F7249">
      <w:pPr>
        <w:pStyle w:val="ConsPlusNormal"/>
        <w:ind w:firstLine="540"/>
        <w:jc w:val="both"/>
      </w:pPr>
    </w:p>
    <w:p w:rsidR="00000000" w:rsidRDefault="001F7249">
      <w:pPr>
        <w:pStyle w:val="ConsPlusNormal"/>
        <w:ind w:firstLine="540"/>
        <w:jc w:val="both"/>
      </w:pPr>
    </w:p>
    <w:p w:rsidR="00000000" w:rsidRDefault="001F7249">
      <w:pPr>
        <w:pStyle w:val="ConsPlusNormal"/>
        <w:ind w:firstLine="540"/>
        <w:jc w:val="both"/>
      </w:pPr>
    </w:p>
    <w:p w:rsidR="00000000" w:rsidRDefault="001F7249">
      <w:pPr>
        <w:pStyle w:val="ConsPlusNormal"/>
        <w:jc w:val="right"/>
        <w:outlineLvl w:val="0"/>
      </w:pPr>
      <w:r>
        <w:t>Утверждены</w:t>
      </w:r>
    </w:p>
    <w:p w:rsidR="00000000" w:rsidRDefault="001F7249">
      <w:pPr>
        <w:pStyle w:val="ConsPlusNormal"/>
        <w:jc w:val="right"/>
      </w:pPr>
      <w:r>
        <w:t>постановлением Правительства</w:t>
      </w:r>
    </w:p>
    <w:p w:rsidR="00000000" w:rsidRDefault="001F7249">
      <w:pPr>
        <w:pStyle w:val="ConsPlusNormal"/>
        <w:jc w:val="right"/>
      </w:pPr>
      <w:r>
        <w:t>Российской Федерации</w:t>
      </w:r>
    </w:p>
    <w:p w:rsidR="00000000" w:rsidRDefault="001F7249">
      <w:pPr>
        <w:pStyle w:val="ConsPlusNormal"/>
        <w:jc w:val="right"/>
      </w:pPr>
      <w:r>
        <w:t>от 17 декабря 2013 г. N 1177</w:t>
      </w:r>
    </w:p>
    <w:p w:rsidR="00000000" w:rsidRDefault="001F7249">
      <w:pPr>
        <w:pStyle w:val="ConsPlusNormal"/>
        <w:jc w:val="right"/>
      </w:pPr>
    </w:p>
    <w:p w:rsidR="00000000" w:rsidRDefault="001F7249">
      <w:pPr>
        <w:pStyle w:val="ConsPlusTitle"/>
        <w:jc w:val="center"/>
      </w:pPr>
      <w:bookmarkStart w:id="1" w:name="Par31"/>
      <w:bookmarkEnd w:id="1"/>
      <w:r>
        <w:t>ПРАВИЛА ОРГАНИЗОВАННОЙ ПЕ</w:t>
      </w:r>
      <w:r>
        <w:t>РЕВОЗКИ ГРУППЫ ДЕТЕЙ АВТОБУСАМИ</w:t>
      </w:r>
    </w:p>
    <w:p w:rsidR="00000000" w:rsidRDefault="001F7249">
      <w:pPr>
        <w:pStyle w:val="ConsPlusNormal"/>
        <w:jc w:val="center"/>
      </w:pPr>
      <w:r>
        <w:t>Список изменяющих документов</w:t>
      </w:r>
    </w:p>
    <w:p w:rsidR="00000000" w:rsidRDefault="001F7249">
      <w:pPr>
        <w:pStyle w:val="ConsPlusNormal"/>
        <w:jc w:val="center"/>
      </w:pPr>
      <w:r>
        <w:t>(в ред. Постановлений Правительства РФ от 30.06.2015 N 652,</w:t>
      </w:r>
    </w:p>
    <w:p w:rsidR="00000000" w:rsidRDefault="001F7249">
      <w:pPr>
        <w:pStyle w:val="ConsPlusNormal"/>
        <w:jc w:val="center"/>
      </w:pPr>
      <w:r>
        <w:t>от 22.06.2016 N 569)</w:t>
      </w:r>
    </w:p>
    <w:p w:rsidR="00000000" w:rsidRDefault="001F7249">
      <w:pPr>
        <w:pStyle w:val="ConsPlusNormal"/>
        <w:jc w:val="center"/>
      </w:pPr>
    </w:p>
    <w:p w:rsidR="00000000" w:rsidRDefault="001F7249">
      <w:pPr>
        <w:pStyle w:val="ConsPlusNormal"/>
        <w:ind w:firstLine="540"/>
        <w:jc w:val="both"/>
      </w:pPr>
      <w:r>
        <w:t>1. Настоящие Правила определяют требования, предъявляемые при организации и осуществлении организованной перевозк</w:t>
      </w:r>
      <w:r>
        <w:t>и группы детей, в том числе детей-инвалидов (далее - группа детей), автобусами в городском, пригородном или междугородном сообщении.</w:t>
      </w:r>
    </w:p>
    <w:p w:rsidR="00000000" w:rsidRDefault="001F7249">
      <w:pPr>
        <w:pStyle w:val="ConsPlusNormal"/>
        <w:ind w:firstLine="540"/>
        <w:jc w:val="both"/>
      </w:pPr>
      <w:r>
        <w:t>2. Для целей настоящих Правил:</w:t>
      </w:r>
    </w:p>
    <w:p w:rsidR="00000000" w:rsidRDefault="001F7249">
      <w:pPr>
        <w:pStyle w:val="ConsPlusNormal"/>
        <w:ind w:firstLine="540"/>
        <w:jc w:val="both"/>
      </w:pPr>
      <w:r>
        <w:t>понятия "фрахтовщик", "фрахтователь" и "договор фрахтования" используются в значениях, преду</w:t>
      </w:r>
      <w:r>
        <w:t>смотренных Федеральным законом "Устав автомобильного транспорта и городского наземного электрического транспорта";</w:t>
      </w:r>
    </w:p>
    <w:p w:rsidR="00000000" w:rsidRDefault="001F7249">
      <w:pPr>
        <w:pStyle w:val="ConsPlusNormal"/>
        <w:ind w:firstLine="540"/>
        <w:jc w:val="both"/>
      </w:pPr>
      <w:r>
        <w:t>понятие "должностное лицо, ответственное за обеспечение безопасности дорожного движения" используется в значении, предусмотренном Федеральным</w:t>
      </w:r>
      <w:r>
        <w:t xml:space="preserve"> законом "О безопасности дорожного движения";</w:t>
      </w:r>
    </w:p>
    <w:p w:rsidR="00000000" w:rsidRDefault="001F7249">
      <w:pPr>
        <w:pStyle w:val="ConsPlusNormal"/>
        <w:ind w:firstLine="540"/>
        <w:jc w:val="both"/>
      </w:pPr>
      <w:r>
        <w:t>понятия "образовательная организация", "организация, осуществляющая обучение" и "организация, осуществляющая образовательную деятельность" используются в значениях, предусмотренных Федеральным законом "Об образовании в Российской Федерации";</w:t>
      </w:r>
    </w:p>
    <w:p w:rsidR="00000000" w:rsidRDefault="001F7249">
      <w:pPr>
        <w:pStyle w:val="ConsPlusNormal"/>
        <w:ind w:firstLine="540"/>
        <w:jc w:val="both"/>
      </w:pPr>
      <w:r>
        <w:t>понятие "медиц</w:t>
      </w:r>
      <w:r>
        <w:t>инская организация" используется в значении, предусмотренном Федеральным законом "Об основах охраны здоровья граждан в Российской Федерации";</w:t>
      </w:r>
    </w:p>
    <w:p w:rsidR="00000000" w:rsidRDefault="001F7249">
      <w:pPr>
        <w:pStyle w:val="ConsPlusNormal"/>
        <w:ind w:firstLine="540"/>
        <w:jc w:val="both"/>
      </w:pPr>
      <w:r>
        <w:t>понятие "организованная перевозка группы детей" используется в значении, предусмотренном Правилами дорожного движе</w:t>
      </w:r>
      <w:r>
        <w:t xml:space="preserve">ния Российской Федерации, утвержденными постановлением Совета Министров - Правительства Российской Федерации от 23 октября 1993 г. N 1090 "О правилах дорожного </w:t>
      </w:r>
      <w:r>
        <w:lastRenderedPageBreak/>
        <w:t>движения".</w:t>
      </w:r>
    </w:p>
    <w:p w:rsidR="00000000" w:rsidRDefault="001F7249">
      <w:pPr>
        <w:pStyle w:val="ConsPlusNormal"/>
        <w:pBdr>
          <w:top w:val="single" w:sz="6" w:space="0" w:color="auto"/>
        </w:pBdr>
        <w:spacing w:before="100" w:after="100"/>
        <w:jc w:val="both"/>
        <w:rPr>
          <w:sz w:val="2"/>
          <w:szCs w:val="2"/>
        </w:rPr>
      </w:pPr>
    </w:p>
    <w:p w:rsidR="00000000" w:rsidRDefault="001F7249">
      <w:pPr>
        <w:pStyle w:val="ConsPlusNormal"/>
        <w:ind w:firstLine="540"/>
        <w:jc w:val="both"/>
      </w:pPr>
      <w:r>
        <w:t>КонсультантПлюс: примечание.</w:t>
      </w:r>
    </w:p>
    <w:p w:rsidR="00000000" w:rsidRDefault="001F7249">
      <w:pPr>
        <w:pStyle w:val="ConsPlusNormal"/>
        <w:ind w:firstLine="540"/>
        <w:jc w:val="both"/>
      </w:pPr>
      <w:r>
        <w:t>Требования пункта 3 в части, касающейся требований к го</w:t>
      </w:r>
      <w:r>
        <w:t xml:space="preserve">ду выпуска автобуса, </w:t>
      </w:r>
      <w:hyperlink w:anchor="Par15" w:tooltip="3. Требования пункта 3 Правил, утвержденных настоящим постановлением, в части, касающейся требований к году выпуска автобуса, вступают в силу с 1 января 2017 г." w:history="1">
        <w:r>
          <w:rPr>
            <w:color w:val="0000FF"/>
          </w:rPr>
          <w:t>вступают</w:t>
        </w:r>
      </w:hyperlink>
      <w:r>
        <w:t xml:space="preserve"> в силу с 1 января 2017 года.</w:t>
      </w:r>
    </w:p>
    <w:p w:rsidR="00000000" w:rsidRDefault="001F7249">
      <w:pPr>
        <w:pStyle w:val="ConsPlusNormal"/>
        <w:pBdr>
          <w:top w:val="single" w:sz="6" w:space="0" w:color="auto"/>
        </w:pBdr>
        <w:spacing w:before="100" w:after="100"/>
        <w:jc w:val="both"/>
        <w:rPr>
          <w:sz w:val="2"/>
          <w:szCs w:val="2"/>
        </w:rPr>
      </w:pPr>
    </w:p>
    <w:p w:rsidR="00000000" w:rsidRDefault="001F7249">
      <w:pPr>
        <w:pStyle w:val="ConsPlusNormal"/>
        <w:ind w:firstLine="540"/>
        <w:jc w:val="both"/>
      </w:pPr>
      <w:bookmarkStart w:id="2" w:name="Par47"/>
      <w:bookmarkEnd w:id="2"/>
      <w:r>
        <w:t>3. Для осуществления организованной перевозки группы детей используется автобус, с года выпуска которого прошло не более 10 лет, который соответствует по назначению и конструкции техническим требованиям к перевозкам пассажиров, допущен в установленном по</w:t>
      </w:r>
      <w:r>
        <w:t>рядке к участию в дорожном движении и оснащен в установленном порядке тахографом, а также аппаратурой спутниковой навигации ГЛОНАСС или ГЛОНАСС/GPS.</w:t>
      </w:r>
    </w:p>
    <w:p w:rsidR="00000000" w:rsidRDefault="001F7249">
      <w:pPr>
        <w:pStyle w:val="ConsPlusNormal"/>
        <w:ind w:firstLine="540"/>
        <w:jc w:val="both"/>
      </w:pPr>
      <w:bookmarkStart w:id="3" w:name="Par48"/>
      <w:bookmarkEnd w:id="3"/>
      <w:r>
        <w:t>4. Для осуществления организованной перевозки группы детей необходимо наличие следующих документо</w:t>
      </w:r>
      <w:r>
        <w:t>в:</w:t>
      </w:r>
    </w:p>
    <w:p w:rsidR="00000000" w:rsidRDefault="001F7249">
      <w:pPr>
        <w:pStyle w:val="ConsPlusNormal"/>
        <w:ind w:firstLine="540"/>
        <w:jc w:val="both"/>
      </w:pPr>
      <w:r>
        <w:t>а) договор фрахтования, заключенный в соответствии с Федеральным законом "Устав автомобильного транспорта и городского наземного электрического транспорта", - в случае осуществления организованной перевозки группы детей по договору фрахтования;</w:t>
      </w:r>
    </w:p>
    <w:p w:rsidR="00000000" w:rsidRDefault="001F7249">
      <w:pPr>
        <w:pStyle w:val="ConsPlusNormal"/>
        <w:jc w:val="both"/>
      </w:pPr>
      <w:r>
        <w:t>(пп. "а"</w:t>
      </w:r>
      <w:r>
        <w:t xml:space="preserve"> в ред. Постановления Правительства РФ от 30.06.2015 N 652)</w:t>
      </w:r>
    </w:p>
    <w:p w:rsidR="00000000" w:rsidRDefault="001F7249">
      <w:pPr>
        <w:pStyle w:val="ConsPlusNormal"/>
        <w:ind w:firstLine="540"/>
        <w:jc w:val="both"/>
      </w:pPr>
      <w:bookmarkStart w:id="4" w:name="Par51"/>
      <w:bookmarkEnd w:id="4"/>
      <w:r>
        <w:t>б)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w:t>
      </w:r>
      <w:r>
        <w:t xml:space="preserve">ганизацией или индивидуальным предпринимателем, имеющими соответствующую лицензию, - в случае, предусмотренном </w:t>
      </w:r>
      <w:hyperlink w:anchor="Par81" w:tooltip="12. 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сопровождение такой группы детей медицинским работником." w:history="1">
        <w:r>
          <w:rPr>
            <w:color w:val="0000FF"/>
          </w:rPr>
          <w:t>пунктом 12</w:t>
        </w:r>
      </w:hyperlink>
      <w:r>
        <w:t xml:space="preserve"> настоящих Правил;</w:t>
      </w:r>
    </w:p>
    <w:p w:rsidR="00000000" w:rsidRDefault="001F7249">
      <w:pPr>
        <w:pStyle w:val="ConsPlusNormal"/>
        <w:ind w:firstLine="540"/>
        <w:jc w:val="both"/>
      </w:pPr>
      <w:r>
        <w:t xml:space="preserve">в) копия решения о назначении сопровождения автобусов автомобилем (автомобилями) подразделения Государственной инспекции безопасности </w:t>
      </w:r>
      <w:r>
        <w:t>дорожного движения территориального органа Министерства внутренних дел Российской Федерации (далее - подразделение Госавтоинспекции) или копия уведомления об организованной перевозке группы детей;</w:t>
      </w:r>
    </w:p>
    <w:p w:rsidR="00000000" w:rsidRDefault="001F7249">
      <w:pPr>
        <w:pStyle w:val="ConsPlusNormal"/>
        <w:jc w:val="both"/>
      </w:pPr>
      <w:r>
        <w:t>(пп. "в" в ред. Постановления Правительства РФ от 30.06.201</w:t>
      </w:r>
      <w:r>
        <w:t>5 N 652)</w:t>
      </w:r>
    </w:p>
    <w:p w:rsidR="00000000" w:rsidRDefault="001F7249">
      <w:pPr>
        <w:pStyle w:val="ConsPlusNormal"/>
        <w:ind w:firstLine="540"/>
        <w:jc w:val="both"/>
      </w:pPr>
      <w:bookmarkStart w:id="5" w:name="Par54"/>
      <w:bookmarkEnd w:id="5"/>
      <w:r>
        <w:t>г) список набора пищевых продуктов (сухих пайков, бутилированной воды);</w:t>
      </w:r>
    </w:p>
    <w:p w:rsidR="00000000" w:rsidRDefault="001F7249">
      <w:pPr>
        <w:pStyle w:val="ConsPlusNormal"/>
        <w:jc w:val="both"/>
      </w:pPr>
      <w:r>
        <w:t>(пп. "г" в ред. Постановления Правительства РФ от 30.06.2015 N 652)</w:t>
      </w:r>
    </w:p>
    <w:p w:rsidR="00000000" w:rsidRDefault="001F7249">
      <w:pPr>
        <w:pStyle w:val="ConsPlusNormal"/>
        <w:ind w:firstLine="540"/>
        <w:jc w:val="both"/>
      </w:pPr>
      <w:bookmarkStart w:id="6" w:name="Par56"/>
      <w:bookmarkEnd w:id="6"/>
      <w:r>
        <w:t>д) список назначенных сопровождающих (с указанием фамилии, имени, отчества каждого сопр</w:t>
      </w:r>
      <w:r>
        <w:t>овождающего, его телефона), список детей (с указанием фамилии, имени, отчества и возраста каждого ребенка);</w:t>
      </w:r>
    </w:p>
    <w:p w:rsidR="00000000" w:rsidRDefault="001F7249">
      <w:pPr>
        <w:pStyle w:val="ConsPlusNormal"/>
        <w:ind w:firstLine="540"/>
        <w:jc w:val="both"/>
      </w:pPr>
      <w:bookmarkStart w:id="7" w:name="Par57"/>
      <w:bookmarkEnd w:id="7"/>
      <w:r>
        <w:t>е) документ, содержащий сведения о водителе (водителях) (с указанием фамилии, имени, отчества водителя, его телефона);</w:t>
      </w:r>
    </w:p>
    <w:p w:rsidR="00000000" w:rsidRDefault="001F7249">
      <w:pPr>
        <w:pStyle w:val="ConsPlusNormal"/>
        <w:ind w:firstLine="540"/>
        <w:jc w:val="both"/>
      </w:pPr>
      <w:bookmarkStart w:id="8" w:name="Par58"/>
      <w:bookmarkEnd w:id="8"/>
      <w:r>
        <w:t>ж) докуме</w:t>
      </w:r>
      <w:r>
        <w:t xml:space="preserve">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w:t>
      </w:r>
      <w:r>
        <w:t>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w:t>
      </w:r>
      <w:r>
        <w:t>рядок посадки детей содержится в договоре фрахтования;</w:t>
      </w:r>
    </w:p>
    <w:p w:rsidR="00000000" w:rsidRDefault="001F7249">
      <w:pPr>
        <w:pStyle w:val="ConsPlusNormal"/>
        <w:ind w:firstLine="540"/>
        <w:jc w:val="both"/>
      </w:pPr>
      <w:bookmarkStart w:id="9" w:name="Par59"/>
      <w:bookmarkEnd w:id="9"/>
      <w:r>
        <w:t>з) программа маршрута, включающая в себя:</w:t>
      </w:r>
    </w:p>
    <w:p w:rsidR="00000000" w:rsidRDefault="001F7249">
      <w:pPr>
        <w:pStyle w:val="ConsPlusNormal"/>
        <w:ind w:firstLine="540"/>
        <w:jc w:val="both"/>
      </w:pPr>
      <w:r>
        <w:t>график движения с расчетным временем перевозки;</w:t>
      </w:r>
    </w:p>
    <w:p w:rsidR="00000000" w:rsidRDefault="001F7249">
      <w:pPr>
        <w:pStyle w:val="ConsPlusNormal"/>
        <w:ind w:firstLine="540"/>
        <w:jc w:val="both"/>
      </w:pPr>
      <w:r>
        <w:t>места и время остановок для отдыха с указанием наименования юридического лица или фамилии, имени и от</w:t>
      </w:r>
      <w:r>
        <w:t>чества индивидуального предпринимателя, осуществляющих деятельность в области оказания гостиничных услуг, либо реестрового номера туроператора, осуществляющего организацию перевозки.</w:t>
      </w:r>
    </w:p>
    <w:p w:rsidR="00000000" w:rsidRDefault="001F7249">
      <w:pPr>
        <w:pStyle w:val="ConsPlusNormal"/>
        <w:jc w:val="both"/>
      </w:pPr>
      <w:r>
        <w:t>(пп. "з" в ред. Постановления Правительства РФ от 30.06.2015 N 652)</w:t>
      </w:r>
    </w:p>
    <w:p w:rsidR="00000000" w:rsidRDefault="001F7249">
      <w:pPr>
        <w:pStyle w:val="ConsPlusNormal"/>
        <w:ind w:firstLine="540"/>
        <w:jc w:val="both"/>
      </w:pPr>
      <w:r>
        <w:t>5. Ор</w:t>
      </w:r>
      <w:r>
        <w:t xml:space="preserve">игиналы документов, указанных в </w:t>
      </w:r>
      <w:hyperlink w:anchor="Par48" w:tooltip="4. Для осуществления организованной перевозки группы детей необходимо наличие следующих документов:" w:history="1">
        <w:r>
          <w:rPr>
            <w:color w:val="0000FF"/>
          </w:rPr>
          <w:t>пункте 4</w:t>
        </w:r>
      </w:hyperlink>
      <w:r>
        <w:t xml:space="preserve"> настоящих Правил, хранятся организацией или фрахтовщиком и фрахтователем (если такая пер</w:t>
      </w:r>
      <w:r>
        <w:t>евозка осуществлялась по договору фрахтования) в течение 3 лет после осуществления каждой организованной перевозки группы детей.</w:t>
      </w:r>
    </w:p>
    <w:p w:rsidR="00000000" w:rsidRDefault="001F7249">
      <w:pPr>
        <w:pStyle w:val="ConsPlusNormal"/>
        <w:ind w:firstLine="540"/>
        <w:jc w:val="both"/>
      </w:pPr>
      <w:r>
        <w:t>6. Руководитель или должностное лицо, ответственное за обеспечение безопасности дорожного движения, организации, а при организо</w:t>
      </w:r>
      <w:r>
        <w:t>ванной перевозке группы детей по договору фрахтования - фрахтователь обеспечивает наличие и передачу не позднее чем за 1 рабочий день до начала перевозки ответственному (старшему ответственному) за организованную перевозку группы детей копий документов, пр</w:t>
      </w:r>
      <w:r>
        <w:t xml:space="preserve">едусмотренных </w:t>
      </w:r>
      <w:hyperlink w:anchor="Par51" w:tooltip="б)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 - в случае, предусмотренном пунктом 12 настоящих Правил;" w:history="1">
        <w:r>
          <w:rPr>
            <w:color w:val="0000FF"/>
          </w:rPr>
          <w:t>подпунктами "б"</w:t>
        </w:r>
      </w:hyperlink>
      <w:r>
        <w:t xml:space="preserve"> - </w:t>
      </w:r>
      <w:hyperlink w:anchor="Par59" w:tooltip="з) программа маршрута, включающая в себя:" w:history="1">
        <w:r>
          <w:rPr>
            <w:color w:val="0000FF"/>
          </w:rPr>
          <w:t>"з" пункта 4</w:t>
        </w:r>
      </w:hyperlink>
      <w:r>
        <w:t xml:space="preserve"> настоящих Правил.</w:t>
      </w:r>
    </w:p>
    <w:p w:rsidR="00000000" w:rsidRDefault="001F7249">
      <w:pPr>
        <w:pStyle w:val="ConsPlusNormal"/>
        <w:ind w:firstLine="540"/>
        <w:jc w:val="both"/>
      </w:pPr>
      <w:r>
        <w:t>В случае осуществления орга</w:t>
      </w:r>
      <w:r>
        <w:t xml:space="preserve">низованной перевозки группы детей по договору фрахтования фрахтователь обеспечивает наличие и передачу фрахтовщику не позднее чем за 1 рабочий день до начала такой перевозки копий документов, предусмотренных </w:t>
      </w:r>
      <w:hyperlink w:anchor="Par51" w:tooltip="б)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 - в случае, предусмотренном пунктом 12 настоящих Правил;" w:history="1">
        <w:r>
          <w:rPr>
            <w:color w:val="0000FF"/>
          </w:rPr>
          <w:t>подпунктами "б"</w:t>
        </w:r>
      </w:hyperlink>
      <w:r>
        <w:t xml:space="preserve"> - </w:t>
      </w:r>
      <w:hyperlink w:anchor="Par56" w:tooltip="д) 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 w:history="1">
        <w:r>
          <w:rPr>
            <w:color w:val="0000FF"/>
          </w:rPr>
          <w:t>"д"</w:t>
        </w:r>
      </w:hyperlink>
      <w:r>
        <w:t xml:space="preserve"> и </w:t>
      </w:r>
      <w:hyperlink w:anchor="Par58" w:tooltip="ж)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 w:history="1">
        <w:r>
          <w:rPr>
            <w:color w:val="0000FF"/>
          </w:rPr>
          <w:t>"ж" пункта 4</w:t>
        </w:r>
      </w:hyperlink>
      <w:r>
        <w:t xml:space="preserve"> настоящих </w:t>
      </w:r>
      <w:r>
        <w:lastRenderedPageBreak/>
        <w:t xml:space="preserve">Правил, а фрахтовщик передает фрахтователю не позднее чем за 2 рабочих дня до начала такой перевозки копии документов, предусмотренных </w:t>
      </w:r>
      <w:hyperlink w:anchor="Par57" w:tooltip="е) документ, содержащий сведения о водителе (водителях) (с указанием фамилии, имени, отчества водителя, его телефона);" w:history="1">
        <w:r>
          <w:rPr>
            <w:color w:val="0000FF"/>
          </w:rPr>
          <w:t>подпунктами "е"</w:t>
        </w:r>
      </w:hyperlink>
      <w:r>
        <w:t xml:space="preserve"> и </w:t>
      </w:r>
      <w:hyperlink w:anchor="Par59" w:tooltip="з) программа маршрута, включающая в себя:" w:history="1">
        <w:r>
          <w:rPr>
            <w:color w:val="0000FF"/>
          </w:rPr>
          <w:t>"з" пункта 4</w:t>
        </w:r>
      </w:hyperlink>
      <w:r>
        <w:t xml:space="preserve"> настоящих Правил.</w:t>
      </w:r>
    </w:p>
    <w:p w:rsidR="00000000" w:rsidRDefault="001F7249">
      <w:pPr>
        <w:pStyle w:val="ConsPlusNormal"/>
        <w:ind w:firstLine="540"/>
        <w:jc w:val="both"/>
      </w:pPr>
      <w:r>
        <w:t>7.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фрахтовщик:</w:t>
      </w:r>
    </w:p>
    <w:p w:rsidR="00000000" w:rsidRDefault="001F7249">
      <w:pPr>
        <w:pStyle w:val="ConsPlusNormal"/>
        <w:ind w:firstLine="540"/>
        <w:jc w:val="both"/>
      </w:pPr>
      <w:r>
        <w:t>за 2 рабочих дня до организованной перевозки группы детей обе</w:t>
      </w:r>
      <w:r>
        <w:t>спечивает передачу водителю (водителям) копии договора фрахтования, а также утвержденных руководителем или должностным лицом, ответственным за обеспечение безопасности дорожного движения, организации, или уполномоченным лицом фрахтовщика копии графика движ</w:t>
      </w:r>
      <w:r>
        <w:t>ения и схемы маршрута - в случае организованной перевозки группы детей по договору фрахтования;</w:t>
      </w:r>
    </w:p>
    <w:p w:rsidR="00000000" w:rsidRDefault="001F7249">
      <w:pPr>
        <w:pStyle w:val="ConsPlusNormal"/>
        <w:ind w:firstLine="540"/>
        <w:jc w:val="both"/>
      </w:pPr>
      <w:r>
        <w:t xml:space="preserve">за 1 рабочий день до организованной перевозки группы детей обеспечивает передачу водителю (водителям) копий документов, предусмотренных </w:t>
      </w:r>
      <w:hyperlink w:anchor="Par51" w:tooltip="б)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 - в случае, предусмотренном пунктом 12 настоящих Правил;" w:history="1">
        <w:r>
          <w:rPr>
            <w:color w:val="0000FF"/>
          </w:rPr>
          <w:t>подпунктами "б"</w:t>
        </w:r>
      </w:hyperlink>
      <w:r>
        <w:t xml:space="preserve"> - </w:t>
      </w:r>
      <w:hyperlink w:anchor="Par54" w:tooltip="г) список набора пищевых продуктов (сухих пайков, бутилированной воды);" w:history="1">
        <w:r>
          <w:rPr>
            <w:color w:val="0000FF"/>
          </w:rPr>
          <w:t>"г"</w:t>
        </w:r>
      </w:hyperlink>
      <w:r>
        <w:t xml:space="preserve">, </w:t>
      </w:r>
      <w:hyperlink w:anchor="Par57" w:tooltip="е) документ, содержащий сведения о водителе (водителях) (с указанием фамилии, имени, отчества водителя, его телефона);" w:history="1">
        <w:r>
          <w:rPr>
            <w:color w:val="0000FF"/>
          </w:rPr>
          <w:t>"е"</w:t>
        </w:r>
      </w:hyperlink>
      <w:r>
        <w:t xml:space="preserve"> и </w:t>
      </w:r>
      <w:hyperlink w:anchor="Par58" w:tooltip="ж)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 w:history="1">
        <w:r>
          <w:rPr>
            <w:color w:val="0000FF"/>
          </w:rPr>
          <w:t>"ж" пункта 4</w:t>
        </w:r>
      </w:hyperlink>
      <w:r>
        <w:t xml:space="preserve"> настоящих Правил. При осуществлении перевозки 2 и более автобусами каждому водителю также передаются копия документа, предус</w:t>
      </w:r>
      <w:r>
        <w:t xml:space="preserve">мотренного </w:t>
      </w:r>
      <w:hyperlink w:anchor="Par56" w:tooltip="д) 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 w:history="1">
        <w:r>
          <w:rPr>
            <w:color w:val="0000FF"/>
          </w:rPr>
          <w:t>подпунктом "д" пункта 4</w:t>
        </w:r>
      </w:hyperlink>
      <w:r>
        <w:t xml:space="preserve"> настоящих Правил (для автобуса, которым он управляет), и сведения о нумерации автобусов при движении.</w:t>
      </w:r>
    </w:p>
    <w:p w:rsidR="00000000" w:rsidRDefault="001F7249">
      <w:pPr>
        <w:pStyle w:val="ConsPlusNormal"/>
        <w:ind w:firstLine="540"/>
        <w:jc w:val="both"/>
      </w:pPr>
      <w:r>
        <w:t>8. К управлению автобусами, осуществляющими организованную перевозку группы детей, допускаются водители, соответствующие следующим требованиям:</w:t>
      </w:r>
    </w:p>
    <w:p w:rsidR="00000000" w:rsidRDefault="001F7249">
      <w:pPr>
        <w:pStyle w:val="ConsPlusNormal"/>
        <w:ind w:firstLine="540"/>
        <w:jc w:val="both"/>
      </w:pPr>
      <w:r>
        <w:t>имеющие с</w:t>
      </w:r>
      <w:r>
        <w:t>таж работы в качестве водителя транспортного средства категории "D" не менее одного года из последних 3 календарных лет;</w:t>
      </w:r>
    </w:p>
    <w:p w:rsidR="00000000" w:rsidRDefault="001F7249">
      <w:pPr>
        <w:pStyle w:val="ConsPlusNormal"/>
        <w:ind w:firstLine="540"/>
        <w:jc w:val="both"/>
      </w:pPr>
      <w:r>
        <w:t>не совершавшие административные правонарушения в области дорожного движения, за которые предусмотрено административное наказание в виде</w:t>
      </w:r>
      <w:r>
        <w:t xml:space="preserve"> лишения права управления транспортным средством либо административный арест, в течение последнего года;</w:t>
      </w:r>
    </w:p>
    <w:p w:rsidR="00000000" w:rsidRDefault="001F7249">
      <w:pPr>
        <w:pStyle w:val="ConsPlusNormal"/>
        <w:ind w:firstLine="540"/>
        <w:jc w:val="both"/>
      </w:pPr>
      <w:r>
        <w:t>прошедшие предрейсовый инструктаж по безопасности перевозки детей в соответствии с правилами обеспечения безопасности перевозок пассажиров и грузов авт</w:t>
      </w:r>
      <w:r>
        <w:t>омобильным транспортом и городским наземным электрическим транспортом, утвержденными Министерством транспорта Российской Федерации;</w:t>
      </w:r>
    </w:p>
    <w:p w:rsidR="00000000" w:rsidRDefault="001F7249">
      <w:pPr>
        <w:pStyle w:val="ConsPlusNormal"/>
        <w:ind w:firstLine="540"/>
        <w:jc w:val="both"/>
      </w:pPr>
      <w:r>
        <w:t>прошедшие предрейсовый медицинский осмотр в порядке, установленном Министерством здравоохранения Российской Федерации.</w:t>
      </w:r>
    </w:p>
    <w:p w:rsidR="00000000" w:rsidRDefault="001F7249">
      <w:pPr>
        <w:pStyle w:val="ConsPlusNormal"/>
        <w:jc w:val="both"/>
      </w:pPr>
      <w:r>
        <w:t>(п. 8</w:t>
      </w:r>
      <w:r>
        <w:t xml:space="preserve"> в ред. Постановления Правительства РФ от 30.06.2015 N 652)</w:t>
      </w:r>
    </w:p>
    <w:p w:rsidR="00000000" w:rsidRDefault="001F7249">
      <w:pPr>
        <w:pStyle w:val="ConsPlusNormal"/>
        <w:ind w:firstLine="540"/>
        <w:jc w:val="both"/>
      </w:pPr>
      <w:r>
        <w:t>9. 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p>
    <w:p w:rsidR="00000000" w:rsidRDefault="001F7249">
      <w:pPr>
        <w:pStyle w:val="ConsPlusNormal"/>
        <w:ind w:firstLine="540"/>
        <w:jc w:val="both"/>
      </w:pPr>
      <w:r>
        <w:t>10. Руковод</w:t>
      </w:r>
      <w:r>
        <w:t>итель или должностное лицо, ответственные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обеспечивают в установленн</w:t>
      </w:r>
      <w:r>
        <w:t>ом Министерством внутренних дел Российской Федерации порядке подачу уведомления об организованной перевозке группы детей в подразделение Госавтоинспекции в случае, если организованная перевозка группы детей осуществляется одним или двумя автобусами, или за</w:t>
      </w:r>
      <w:r>
        <w:t>явки на сопровождение автомобилями подразделения Госавтоинспекции транспортных колонн в случае, если указанная перевозка осуществляется в составе не менее 3 автобусов.</w:t>
      </w:r>
    </w:p>
    <w:p w:rsidR="00000000" w:rsidRDefault="001F7249">
      <w:pPr>
        <w:pStyle w:val="ConsPlusNormal"/>
        <w:ind w:firstLine="540"/>
        <w:jc w:val="both"/>
      </w:pPr>
      <w:r>
        <w:t>Подача уведомления об организованной перевозке группы детей в подразделение Госавтоинспе</w:t>
      </w:r>
      <w:r>
        <w:t>кции осуществляется не позднее 2 дней до дня начала перевозки.</w:t>
      </w:r>
    </w:p>
    <w:p w:rsidR="00000000" w:rsidRDefault="001F7249">
      <w:pPr>
        <w:pStyle w:val="ConsPlusNormal"/>
        <w:jc w:val="both"/>
      </w:pPr>
      <w:r>
        <w:t>(п. 10 в ред. Постановления Правительства РФ от 30.06.2015 N 652)</w:t>
      </w:r>
    </w:p>
    <w:p w:rsidR="00000000" w:rsidRDefault="001F7249">
      <w:pPr>
        <w:pStyle w:val="ConsPlusNormal"/>
        <w:ind w:firstLine="540"/>
        <w:jc w:val="both"/>
      </w:pPr>
      <w:r>
        <w:t>11. В ночное время (с 23 часов до 6 часов) допускается организованная перевозка группы детей к железнодорожным вокзалам, аэропо</w:t>
      </w:r>
      <w:r>
        <w:t>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а также организован</w:t>
      </w:r>
      <w:r>
        <w:t>ная перевозка группы детей, осуществляемая 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000000" w:rsidRDefault="001F7249">
      <w:pPr>
        <w:pStyle w:val="ConsPlusNormal"/>
        <w:jc w:val="both"/>
      </w:pPr>
      <w:r>
        <w:t>(п. 11 в ред. Поста</w:t>
      </w:r>
      <w:r>
        <w:t>новления Правительства РФ от 22.06.2016 N 569)</w:t>
      </w:r>
    </w:p>
    <w:p w:rsidR="00000000" w:rsidRDefault="001F7249">
      <w:pPr>
        <w:pStyle w:val="ConsPlusNormal"/>
        <w:ind w:firstLine="540"/>
        <w:jc w:val="both"/>
      </w:pPr>
      <w:bookmarkStart w:id="10" w:name="Par81"/>
      <w:bookmarkEnd w:id="10"/>
      <w:r>
        <w:t>12. 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руководитель или должностное лицо, отве</w:t>
      </w:r>
      <w:r>
        <w:t xml:space="preserve">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сопровождение такой группы детей медицинским </w:t>
      </w:r>
      <w:r>
        <w:t>работником.</w:t>
      </w:r>
    </w:p>
    <w:p w:rsidR="00000000" w:rsidRDefault="001F7249">
      <w:pPr>
        <w:pStyle w:val="ConsPlusNormal"/>
        <w:jc w:val="both"/>
      </w:pPr>
      <w:r>
        <w:t>(в ред. Постановления Правительства РФ от 30.06.2015 N 652)</w:t>
      </w:r>
    </w:p>
    <w:p w:rsidR="00000000" w:rsidRDefault="001F7249">
      <w:pPr>
        <w:pStyle w:val="ConsPlusNormal"/>
        <w:ind w:firstLine="540"/>
        <w:jc w:val="both"/>
      </w:pPr>
      <w:r>
        <w:t xml:space="preserve">13. 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w:t>
      </w:r>
      <w:r>
        <w:lastRenderedPageBreak/>
        <w:t>р</w:t>
      </w:r>
      <w:r>
        <w:t>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приняти</w:t>
      </w:r>
      <w:r>
        <w:t>е мер по своевременному оповещению родителей (законных представителей) детей, сопровождающих, медицинского работника (при наличии медицинского сопровождения) и соответствующее подразделение Госавтоинспекции (при сопровождении автомобилем (автомобилями) под</w:t>
      </w:r>
      <w:r>
        <w:t>разделения Госавтоинспекции).</w:t>
      </w:r>
    </w:p>
    <w:p w:rsidR="00000000" w:rsidRDefault="001F7249">
      <w:pPr>
        <w:pStyle w:val="ConsPlusNormal"/>
        <w:ind w:firstLine="540"/>
        <w:jc w:val="both"/>
      </w:pPr>
      <w:r>
        <w:t>14.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назначение в каж</w:t>
      </w:r>
      <w:r>
        <w:t>дый автобус, осуществляющий перевозку детей, сопровождающих, которые сопровождают детей при перевозке до места назначения.</w:t>
      </w:r>
    </w:p>
    <w:p w:rsidR="00000000" w:rsidRDefault="001F7249">
      <w:pPr>
        <w:pStyle w:val="ConsPlusNormal"/>
        <w:ind w:firstLine="540"/>
        <w:jc w:val="both"/>
      </w:pPr>
      <w:r>
        <w:t xml:space="preserve">Количество сопровождающих на 1 автобус назначается из расчета их нахождения у каждой двери автобуса, при этом один из сопровождающих </w:t>
      </w:r>
      <w:r>
        <w:t>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p>
    <w:p w:rsidR="00000000" w:rsidRDefault="001F7249">
      <w:pPr>
        <w:pStyle w:val="ConsPlusNormal"/>
        <w:ind w:firstLine="540"/>
        <w:jc w:val="both"/>
      </w:pPr>
      <w:r>
        <w:t>15. В случае если для осуществления организованной перевозки</w:t>
      </w:r>
      <w:r>
        <w:t xml:space="preserve">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w:t>
      </w:r>
      <w:r>
        <w:t>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p>
    <w:p w:rsidR="00000000" w:rsidRDefault="001F7249">
      <w:pPr>
        <w:pStyle w:val="ConsPlusNormal"/>
        <w:ind w:firstLine="540"/>
        <w:jc w:val="both"/>
      </w:pPr>
      <w:r>
        <w:t>Нумерация автобусов при движении присваивается руководителем или должностным лицом, ответственным за о</w:t>
      </w:r>
      <w:r>
        <w:t>беспечение безопасности дорожного движения, организации, а при организованной перевозке группы детей по договору фрахтования - фрахтовщиком и передается фрахтователю не позднее чем за 2 рабочих дня до начала такой перевозки для подготовки списка детей.</w:t>
      </w:r>
    </w:p>
    <w:p w:rsidR="00000000" w:rsidRDefault="001F7249">
      <w:pPr>
        <w:pStyle w:val="ConsPlusNormal"/>
        <w:ind w:firstLine="540"/>
        <w:jc w:val="both"/>
      </w:pPr>
      <w:r>
        <w:t>16.</w:t>
      </w:r>
      <w:r>
        <w:t xml:space="preserve"> Медицинский работник и старший ответственный за организованную перевозку группы детей должны находиться в автобусе, замыкающем колонну.</w:t>
      </w:r>
    </w:p>
    <w:p w:rsidR="00000000" w:rsidRDefault="001F7249">
      <w:pPr>
        <w:pStyle w:val="ConsPlusNormal"/>
        <w:ind w:firstLine="540"/>
        <w:jc w:val="both"/>
      </w:pPr>
      <w:r>
        <w:t xml:space="preserve">17. В случае нахождения детей в пути следования согласно графику движения более 3 часов в каждом автобусе руководитель </w:t>
      </w:r>
      <w:r>
        <w:t>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наличие наборов пищ</w:t>
      </w:r>
      <w:r>
        <w:t>евых продуктов (сухих пайков, бутилированной воды) из ассортимента, установленного Федеральной службой по надзору в сфере защиты прав потребителей и благополучия человека или ее территориальным управлением.</w:t>
      </w:r>
    </w:p>
    <w:p w:rsidR="00000000" w:rsidRDefault="001F7249">
      <w:pPr>
        <w:pStyle w:val="ConsPlusNormal"/>
        <w:ind w:firstLine="540"/>
        <w:jc w:val="both"/>
      </w:pPr>
      <w:r>
        <w:t>18. При организованной перевозке группы детей авт</w:t>
      </w:r>
      <w:r>
        <w:t xml:space="preserve">обусами запрещено допускать в автобус и (или) перевозить в нем лиц, не включенных в списки, предусмотренные </w:t>
      </w:r>
      <w:hyperlink w:anchor="Par56" w:tooltip="д) 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 w:history="1">
        <w:r>
          <w:rPr>
            <w:color w:val="0000FF"/>
          </w:rPr>
          <w:t>подпунктом "д" пункта 4</w:t>
        </w:r>
      </w:hyperlink>
      <w:r>
        <w:t xml:space="preserve"> настоящих Правил, кроме назначенного медицинского работника. Указанный запрет не распространяется на случаи, установленные федеральными законами.</w:t>
      </w:r>
    </w:p>
    <w:p w:rsidR="00000000" w:rsidRDefault="001F7249">
      <w:pPr>
        <w:pStyle w:val="ConsPlusNormal"/>
        <w:jc w:val="both"/>
      </w:pPr>
      <w:r>
        <w:t>(п. 18 введе</w:t>
      </w:r>
      <w:r>
        <w:t>н Постановлением Правительства РФ от 30.06.2015 N 652)</w:t>
      </w:r>
    </w:p>
    <w:p w:rsidR="00000000" w:rsidRDefault="001F7249">
      <w:pPr>
        <w:pStyle w:val="ConsPlusNormal"/>
        <w:ind w:firstLine="540"/>
        <w:jc w:val="both"/>
      </w:pPr>
    </w:p>
    <w:p w:rsidR="00000000" w:rsidRDefault="001F7249">
      <w:pPr>
        <w:pStyle w:val="ConsPlusNormal"/>
        <w:ind w:firstLine="540"/>
        <w:jc w:val="both"/>
      </w:pPr>
    </w:p>
    <w:p w:rsidR="001F7249" w:rsidRDefault="001F7249">
      <w:pPr>
        <w:pStyle w:val="ConsPlusNormal"/>
        <w:pBdr>
          <w:top w:val="single" w:sz="6" w:space="0" w:color="auto"/>
        </w:pBdr>
        <w:spacing w:before="100" w:after="100"/>
        <w:jc w:val="both"/>
        <w:rPr>
          <w:sz w:val="2"/>
          <w:szCs w:val="2"/>
        </w:rPr>
      </w:pPr>
    </w:p>
    <w:sectPr w:rsidR="001F7249">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249" w:rsidRDefault="001F7249">
      <w:pPr>
        <w:spacing w:after="0" w:line="240" w:lineRule="auto"/>
      </w:pPr>
      <w:r>
        <w:separator/>
      </w:r>
    </w:p>
  </w:endnote>
  <w:endnote w:type="continuationSeparator" w:id="1">
    <w:p w:rsidR="001F7249" w:rsidRDefault="001F72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F7249">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1F7249">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1F7249">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1F7249">
          <w:pPr>
            <w:pStyle w:val="ConsPlusNormal"/>
            <w:jc w:val="right"/>
          </w:pPr>
          <w:r>
            <w:t xml:space="preserve">Страница </w:t>
          </w:r>
          <w:r>
            <w:fldChar w:fldCharType="begin"/>
          </w:r>
          <w:r>
            <w:instrText>\PAGE</w:instrText>
          </w:r>
          <w:r w:rsidR="000A600B">
            <w:fldChar w:fldCharType="separate"/>
          </w:r>
          <w:r w:rsidR="000A600B">
            <w:rPr>
              <w:noProof/>
            </w:rPr>
            <w:t>5</w:t>
          </w:r>
          <w:r>
            <w:fldChar w:fldCharType="end"/>
          </w:r>
          <w:r>
            <w:t xml:space="preserve"> из </w:t>
          </w:r>
          <w:r>
            <w:fldChar w:fldCharType="begin"/>
          </w:r>
          <w:r>
            <w:instrText>\NUMPAGES</w:instrText>
          </w:r>
          <w:r w:rsidR="000A600B">
            <w:fldChar w:fldCharType="separate"/>
          </w:r>
          <w:r w:rsidR="000A600B">
            <w:rPr>
              <w:noProof/>
            </w:rPr>
            <w:t>5</w:t>
          </w:r>
          <w:r>
            <w:fldChar w:fldCharType="end"/>
          </w:r>
        </w:p>
      </w:tc>
    </w:tr>
  </w:tbl>
  <w:p w:rsidR="00000000" w:rsidRDefault="001F7249">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249" w:rsidRDefault="001F7249">
      <w:pPr>
        <w:spacing w:after="0" w:line="240" w:lineRule="auto"/>
      </w:pPr>
      <w:r>
        <w:separator/>
      </w:r>
    </w:p>
  </w:footnote>
  <w:footnote w:type="continuationSeparator" w:id="1">
    <w:p w:rsidR="001F7249" w:rsidRDefault="001F72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1F7249">
          <w:pPr>
            <w:pStyle w:val="ConsPlusNormal"/>
            <w:rPr>
              <w:sz w:val="16"/>
              <w:szCs w:val="16"/>
            </w:rPr>
          </w:pPr>
          <w:r>
            <w:rPr>
              <w:sz w:val="16"/>
              <w:szCs w:val="16"/>
            </w:rPr>
            <w:t>Постановление Правительства РФ от 17.12.2013 N 1177</w:t>
          </w:r>
          <w:r>
            <w:rPr>
              <w:sz w:val="16"/>
              <w:szCs w:val="16"/>
            </w:rPr>
            <w:br/>
            <w:t>(ред. от 22.06.2016)</w:t>
          </w:r>
          <w:r>
            <w:rPr>
              <w:sz w:val="16"/>
              <w:szCs w:val="16"/>
            </w:rPr>
            <w:br/>
            <w:t>"Об утверждении Правил организованной перевозки...</w:t>
          </w:r>
        </w:p>
      </w:tc>
      <w:tc>
        <w:tcPr>
          <w:tcW w:w="2" w:type="pct"/>
          <w:tcBorders>
            <w:top w:val="none" w:sz="2" w:space="0" w:color="auto"/>
            <w:left w:val="none" w:sz="2" w:space="0" w:color="auto"/>
            <w:bottom w:val="none" w:sz="2" w:space="0" w:color="auto"/>
            <w:right w:val="none" w:sz="2" w:space="0" w:color="auto"/>
          </w:tcBorders>
          <w:vAlign w:val="center"/>
        </w:tcPr>
        <w:p w:rsidR="00000000" w:rsidRDefault="001F7249">
          <w:pPr>
            <w:pStyle w:val="ConsPlusNormal"/>
            <w:jc w:val="center"/>
            <w:rPr>
              <w:sz w:val="24"/>
              <w:szCs w:val="24"/>
            </w:rPr>
          </w:pPr>
        </w:p>
        <w:p w:rsidR="00000000" w:rsidRDefault="001F7249">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1F7249">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w:t>
          </w:r>
          <w:r>
            <w:rPr>
              <w:sz w:val="16"/>
              <w:szCs w:val="16"/>
            </w:rPr>
            <w:t>хранения: 13.08.2016</w:t>
          </w:r>
        </w:p>
      </w:tc>
    </w:tr>
  </w:tbl>
  <w:p w:rsidR="00000000" w:rsidRDefault="001F7249">
    <w:pPr>
      <w:pStyle w:val="ConsPlusNormal"/>
      <w:pBdr>
        <w:bottom w:val="single" w:sz="12" w:space="0" w:color="auto"/>
      </w:pBdr>
      <w:jc w:val="center"/>
      <w:rPr>
        <w:sz w:val="2"/>
        <w:szCs w:val="2"/>
      </w:rPr>
    </w:pPr>
  </w:p>
  <w:p w:rsidR="00000000" w:rsidRDefault="001F7249">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1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B35078"/>
    <w:rsid w:val="000A600B"/>
    <w:rsid w:val="001F7249"/>
    <w:rsid w:val="00B350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2938</Words>
  <Characters>16748</Characters>
  <Application>Microsoft Office Word</Application>
  <DocSecurity>2</DocSecurity>
  <Lines>139</Lines>
  <Paragraphs>39</Paragraphs>
  <ScaleCrop>false</ScaleCrop>
  <Company>КонсультантПлюс Версия 4015.00.02</Company>
  <LinksUpToDate>false</LinksUpToDate>
  <CharactersWithSpaces>19647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17.12.2013 N 1177(ред. от 22.06.2016)"Об утверждении Правил организованной перевозки группы детей автобусами"</dc:title>
  <dc:creator>admin</dc:creator>
  <cp:lastModifiedBy>admin</cp:lastModifiedBy>
  <cp:revision>2</cp:revision>
  <dcterms:created xsi:type="dcterms:W3CDTF">2019-08-22T06:21:00Z</dcterms:created>
  <dcterms:modified xsi:type="dcterms:W3CDTF">2019-08-22T06:21:00Z</dcterms:modified>
</cp:coreProperties>
</file>